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commentsDocument.xml" ContentType="application/vnd.openxmlformats-officedocument.wordprocessingml.comments+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6FAA9" w14:textId="0803D951" w:rsidR="00032E5F" w:rsidRPr="00FC7CBF" w:rsidRDefault="00032E5F" w:rsidP="00032E5F">
      <w:pPr>
        <w:pBdr>
          <w:top w:val="single" w:sz="4" w:space="1" w:color="auto"/>
          <w:bottom w:val="single" w:sz="4" w:space="1" w:color="auto"/>
        </w:pBdr>
        <w:spacing w:after="120" w:line="240" w:lineRule="auto"/>
        <w:contextualSpacing/>
        <w:jc w:val="center"/>
        <w:rPr>
          <w:rFonts w:eastAsia="Times New Roman" w:cs="Times New Roman"/>
          <w:spacing w:val="-10"/>
          <w:kern w:val="28"/>
          <w:sz w:val="24"/>
          <w:szCs w:val="56"/>
          <w:lang w:val="fr-FR"/>
        </w:rPr>
      </w:pPr>
      <w:r w:rsidRPr="00FC7CBF">
        <w:rPr>
          <w:rFonts w:eastAsia="Times New Roman" w:cs="Times New Roman"/>
          <w:spacing w:val="-10"/>
          <w:kern w:val="28"/>
          <w:sz w:val="24"/>
          <w:szCs w:val="56"/>
          <w:lang w:val="fr-FR"/>
        </w:rPr>
        <w:t xml:space="preserve">Projet de recherche européen IMPROVA – lettre d’information aux </w:t>
      </w:r>
      <w:r w:rsidR="00772F58">
        <w:rPr>
          <w:rFonts w:eastAsia="Times New Roman" w:cs="Times New Roman"/>
          <w:spacing w:val="-10"/>
          <w:kern w:val="28"/>
          <w:sz w:val="24"/>
          <w:szCs w:val="56"/>
          <w:lang w:val="fr-FR"/>
        </w:rPr>
        <w:t>adolescents</w:t>
      </w:r>
    </w:p>
    <w:p w14:paraId="2DAA4992" w14:textId="1CB75B00" w:rsidR="001879D8" w:rsidRDefault="001879D8" w:rsidP="00032E5F">
      <w:pPr>
        <w:rPr>
          <w:rFonts w:eastAsia="Calibri" w:cs="Times New Roman"/>
          <w:lang w:val="fr-FR"/>
        </w:rPr>
      </w:pPr>
      <w:r>
        <w:rPr>
          <w:rFonts w:eastAsia="Calibri" w:cs="Times New Roman"/>
          <w:lang w:val="fr-FR"/>
        </w:rPr>
        <w:t>A l’intention des</w:t>
      </w:r>
      <w:r w:rsidR="00D75259">
        <w:rPr>
          <w:rFonts w:eastAsia="Calibri" w:cs="Times New Roman"/>
          <w:lang w:val="fr-FR"/>
        </w:rPr>
        <w:t xml:space="preserve"> élèves de</w:t>
      </w:r>
      <w:r>
        <w:rPr>
          <w:rFonts w:eastAsia="Calibri" w:cs="Times New Roman"/>
          <w:lang w:val="fr-FR"/>
        </w:rPr>
        <w:t xml:space="preserve"> 16 – 17 ans :</w:t>
      </w:r>
    </w:p>
    <w:p w14:paraId="3DDB2380" w14:textId="161E4BF2" w:rsidR="00032E5F" w:rsidRPr="00FC7CBF" w:rsidRDefault="00032E5F" w:rsidP="00032E5F">
      <w:pPr>
        <w:rPr>
          <w:rFonts w:eastAsia="Calibri" w:cs="Times New Roman"/>
          <w:lang w:val="fr-FR"/>
        </w:rPr>
      </w:pPr>
      <w:r w:rsidRPr="00FC7CBF">
        <w:rPr>
          <w:rFonts w:eastAsia="Calibri" w:cs="Times New Roman"/>
          <w:lang w:val="fr-FR"/>
        </w:rPr>
        <w:t xml:space="preserve">L’équipe de recherche en épidémiologie sociale de l’INSERM </w:t>
      </w:r>
      <w:r>
        <w:rPr>
          <w:rFonts w:eastAsia="Calibri" w:cs="Times New Roman"/>
          <w:lang w:val="fr-FR"/>
        </w:rPr>
        <w:t>vous</w:t>
      </w:r>
      <w:r w:rsidRPr="00FC7CBF">
        <w:rPr>
          <w:rFonts w:eastAsia="Calibri" w:cs="Times New Roman"/>
          <w:lang w:val="fr-FR"/>
        </w:rPr>
        <w:t xml:space="preserve"> propose de participer au projet de recherche IMPROVA, financé par la Commission Européenne (n</w:t>
      </w:r>
      <w:proofErr w:type="gramStart"/>
      <w:r w:rsidRPr="00FC7CBF">
        <w:rPr>
          <w:rFonts w:eastAsia="Calibri" w:cs="Times New Roman"/>
          <w:lang w:val="fr-FR"/>
        </w:rPr>
        <w:t>°:</w:t>
      </w:r>
      <w:proofErr w:type="gramEnd"/>
      <w:r w:rsidRPr="00FC7CBF">
        <w:rPr>
          <w:rFonts w:eastAsia="Calibri" w:cs="Times New Roman"/>
          <w:lang w:val="fr-FR"/>
        </w:rPr>
        <w:t xml:space="preserve"> 101080934)</w:t>
      </w:r>
      <w:r w:rsidR="000102CA">
        <w:rPr>
          <w:lang w:val="fr-FR"/>
        </w:rPr>
        <w:t>, déclaré à la Commission Nationale Informatique et Libertés (CNIL) le 13 mai 2024 (référence CNIL 2231364 v 0), et approuvé le 5 juillet 2024 par le Comité de Protection des Personnes Ile-de-France VIII (n° ID-CRB : 2024-A00201-46)</w:t>
      </w:r>
      <w:r w:rsidRPr="00FC7CBF">
        <w:rPr>
          <w:rFonts w:eastAsia="Calibri" w:cs="Times New Roman"/>
          <w:lang w:val="fr-FR"/>
        </w:rPr>
        <w:t>.</w:t>
      </w:r>
    </w:p>
    <w:p w14:paraId="1AEDB3E1" w14:textId="77777777" w:rsidR="00032E5F" w:rsidRPr="00FC7CBF" w:rsidRDefault="00032E5F" w:rsidP="00032E5F">
      <w:pPr>
        <w:rPr>
          <w:rFonts w:eastAsia="Calibri" w:cs="Times New Roman"/>
          <w:lang w:val="fr-FR"/>
        </w:rPr>
      </w:pPr>
      <w:r w:rsidRPr="00FC7CBF">
        <w:rPr>
          <w:rFonts w:eastAsia="Calibri" w:cs="Times New Roman"/>
          <w:lang w:val="fr-FR"/>
        </w:rPr>
        <w:t xml:space="preserve">Avant de participer ou non à l’étude, il est important de bien lire les informations ci-dessous et de nous poser toutes </w:t>
      </w:r>
      <w:r>
        <w:rPr>
          <w:rFonts w:eastAsia="Calibri" w:cs="Times New Roman"/>
          <w:lang w:val="fr-FR"/>
        </w:rPr>
        <w:t>vos</w:t>
      </w:r>
      <w:r w:rsidRPr="00FC7CBF">
        <w:rPr>
          <w:rFonts w:eastAsia="Calibri" w:cs="Times New Roman"/>
          <w:lang w:val="fr-FR"/>
        </w:rPr>
        <w:t xml:space="preserve"> questions si </w:t>
      </w:r>
      <w:r>
        <w:rPr>
          <w:rFonts w:eastAsia="Calibri" w:cs="Times New Roman"/>
          <w:lang w:val="fr-FR"/>
        </w:rPr>
        <w:t>vous en avez</w:t>
      </w:r>
      <w:r w:rsidRPr="00FC7CBF">
        <w:rPr>
          <w:rFonts w:eastAsia="Calibri" w:cs="Times New Roman"/>
          <w:lang w:val="fr-FR"/>
        </w:rPr>
        <w:t>.</w:t>
      </w:r>
    </w:p>
    <w:p w14:paraId="2C1A7211" w14:textId="77777777" w:rsidR="00032E5F" w:rsidRPr="00FC7CBF" w:rsidRDefault="00032E5F" w:rsidP="00032E5F">
      <w:pPr>
        <w:rPr>
          <w:rFonts w:eastAsia="Calibri" w:cs="Times New Roman"/>
          <w:b/>
          <w:lang w:val="fr-FR"/>
        </w:rPr>
      </w:pPr>
      <w:r w:rsidRPr="00FC7CBF">
        <w:rPr>
          <w:rFonts w:eastAsia="Calibri" w:cs="Times New Roman"/>
          <w:b/>
          <w:lang w:val="fr-FR"/>
        </w:rPr>
        <w:t>C’est quoi, IMPROVA ?</w:t>
      </w:r>
    </w:p>
    <w:p w14:paraId="0D96B9EA" w14:textId="77777777" w:rsidR="00032E5F" w:rsidRPr="00FC7CBF" w:rsidRDefault="00032E5F" w:rsidP="00032E5F">
      <w:pPr>
        <w:rPr>
          <w:rFonts w:eastAsia="Calibri" w:cs="Times New Roman"/>
          <w:lang w:val="fr-FR"/>
        </w:rPr>
      </w:pPr>
      <w:r w:rsidRPr="00FC7CBF">
        <w:rPr>
          <w:rFonts w:eastAsia="Calibri" w:cs="Times New Roman"/>
          <w:lang w:val="fr-FR"/>
        </w:rPr>
        <w:t>Un projet de recherche européen qui a pour objectif d’évaluer un site internet et une application de promotion de la santé mentale et du bien-être des collégiens et des lycéens : la plateforme en ligne IMPROVA. L’évaluation d’IMPROVA a lieu en Allemagne, en Espagne, en France et en Roumanie.</w:t>
      </w:r>
    </w:p>
    <w:p w14:paraId="6A670146" w14:textId="77777777" w:rsidR="00032E5F" w:rsidRPr="00FC7CBF" w:rsidRDefault="00032E5F" w:rsidP="00032E5F">
      <w:pPr>
        <w:rPr>
          <w:rFonts w:eastAsia="Calibri" w:cs="Times New Roman"/>
          <w:lang w:val="fr-FR"/>
        </w:rPr>
      </w:pPr>
      <w:r w:rsidRPr="00FC7CBF">
        <w:rPr>
          <w:rFonts w:eastAsia="Calibri" w:cs="Times New Roman"/>
          <w:lang w:val="fr-FR"/>
        </w:rPr>
        <w:t xml:space="preserve">Cette plateforme, sur laquelle </w:t>
      </w:r>
      <w:r>
        <w:rPr>
          <w:rFonts w:eastAsia="Calibri" w:cs="Times New Roman"/>
          <w:lang w:val="fr-FR"/>
        </w:rPr>
        <w:t>vous pourrez vous</w:t>
      </w:r>
      <w:r w:rsidRPr="00FC7CBF">
        <w:rPr>
          <w:rFonts w:eastAsia="Calibri" w:cs="Times New Roman"/>
          <w:lang w:val="fr-FR"/>
        </w:rPr>
        <w:t xml:space="preserve"> créer un compte personnel, </w:t>
      </w:r>
      <w:r>
        <w:rPr>
          <w:rFonts w:eastAsia="Calibri" w:cs="Times New Roman"/>
          <w:lang w:val="fr-FR"/>
        </w:rPr>
        <w:t>vous</w:t>
      </w:r>
      <w:r w:rsidRPr="00FC7CBF">
        <w:rPr>
          <w:rFonts w:eastAsia="Calibri" w:cs="Times New Roman"/>
          <w:lang w:val="fr-FR"/>
        </w:rPr>
        <w:t xml:space="preserve"> permettra d’en apprendre plus sur la façon de prendre soin de </w:t>
      </w:r>
      <w:r>
        <w:rPr>
          <w:rFonts w:eastAsia="Calibri" w:cs="Times New Roman"/>
          <w:lang w:val="fr-FR"/>
        </w:rPr>
        <w:t>votre</w:t>
      </w:r>
      <w:r w:rsidRPr="00FC7CBF">
        <w:rPr>
          <w:rFonts w:eastAsia="Calibri" w:cs="Times New Roman"/>
          <w:lang w:val="fr-FR"/>
        </w:rPr>
        <w:t xml:space="preserve"> santé mentale. On y trouve des vidéos, des vocaux, de petits textes et des tests et </w:t>
      </w:r>
      <w:r>
        <w:rPr>
          <w:rFonts w:eastAsia="Calibri" w:cs="Times New Roman"/>
          <w:lang w:val="fr-FR"/>
        </w:rPr>
        <w:t>vous pourrez</w:t>
      </w:r>
      <w:r w:rsidRPr="00FC7CBF">
        <w:rPr>
          <w:rFonts w:eastAsia="Calibri" w:cs="Times New Roman"/>
          <w:lang w:val="fr-FR"/>
        </w:rPr>
        <w:t xml:space="preserve"> y accéder avec un smartphone, un ordinateur ou une tablette.</w:t>
      </w:r>
    </w:p>
    <w:p w14:paraId="0CA8CE46" w14:textId="77777777" w:rsidR="00032E5F" w:rsidRPr="00FC7CBF" w:rsidRDefault="00032E5F" w:rsidP="00032E5F">
      <w:pPr>
        <w:rPr>
          <w:rFonts w:eastAsia="Calibri" w:cs="Times New Roman"/>
          <w:lang w:val="fr-FR"/>
        </w:rPr>
      </w:pPr>
      <w:r w:rsidRPr="00FC7CBF">
        <w:rPr>
          <w:rFonts w:eastAsia="Calibri" w:cs="Times New Roman"/>
          <w:lang w:val="fr-FR"/>
        </w:rPr>
        <w:t xml:space="preserve">Comme les adultes peuvent aussi jouer un rôle dans la santé mentale des adolescents, la plateforme comporte aussi des informations à destination de </w:t>
      </w:r>
      <w:r>
        <w:rPr>
          <w:rFonts w:eastAsia="Calibri" w:cs="Times New Roman"/>
          <w:lang w:val="fr-FR"/>
        </w:rPr>
        <w:t>vos</w:t>
      </w:r>
      <w:r w:rsidRPr="00FC7CBF">
        <w:rPr>
          <w:rFonts w:eastAsia="Calibri" w:cs="Times New Roman"/>
          <w:lang w:val="fr-FR"/>
        </w:rPr>
        <w:t xml:space="preserve"> responsables légaux, (parents ou autres), </w:t>
      </w:r>
      <w:r>
        <w:rPr>
          <w:rFonts w:eastAsia="Calibri" w:cs="Times New Roman"/>
          <w:lang w:val="fr-FR"/>
        </w:rPr>
        <w:t>vos</w:t>
      </w:r>
      <w:r w:rsidRPr="00FC7CBF">
        <w:rPr>
          <w:rFonts w:eastAsia="Calibri" w:cs="Times New Roman"/>
          <w:lang w:val="fr-FR"/>
        </w:rPr>
        <w:t xml:space="preserve"> enseignants ou les adultes de </w:t>
      </w:r>
      <w:r>
        <w:rPr>
          <w:rFonts w:eastAsia="Calibri" w:cs="Times New Roman"/>
          <w:lang w:val="fr-FR"/>
        </w:rPr>
        <w:t>votre</w:t>
      </w:r>
      <w:r w:rsidRPr="00FC7CBF">
        <w:rPr>
          <w:rFonts w:eastAsia="Calibri" w:cs="Times New Roman"/>
          <w:lang w:val="fr-FR"/>
        </w:rPr>
        <w:t xml:space="preserve"> collège/lycée. Bien sûr, ces personnes ne sauront pas comment </w:t>
      </w:r>
      <w:r>
        <w:rPr>
          <w:rFonts w:eastAsia="Calibri" w:cs="Times New Roman"/>
          <w:lang w:val="fr-FR"/>
        </w:rPr>
        <w:t>vous vous utilisez</w:t>
      </w:r>
      <w:r w:rsidRPr="00FC7CBF">
        <w:rPr>
          <w:rFonts w:eastAsia="Calibri" w:cs="Times New Roman"/>
          <w:lang w:val="fr-FR"/>
        </w:rPr>
        <w:t xml:space="preserve"> ces outils.</w:t>
      </w:r>
    </w:p>
    <w:p w14:paraId="42FDFFDD" w14:textId="77777777" w:rsidR="00032E5F" w:rsidRPr="00FC7CBF" w:rsidRDefault="00032E5F" w:rsidP="00032E5F">
      <w:pPr>
        <w:rPr>
          <w:rFonts w:eastAsia="Calibri" w:cs="Times New Roman"/>
          <w:lang w:val="fr-FR"/>
        </w:rPr>
      </w:pPr>
      <w:r w:rsidRPr="00FC7CBF">
        <w:rPr>
          <w:rFonts w:eastAsia="Calibri" w:cs="Times New Roman"/>
          <w:b/>
          <w:lang w:val="fr-FR"/>
        </w:rPr>
        <w:t>Quel est l’objectif d’IMPROVA ?</w:t>
      </w:r>
    </w:p>
    <w:p w14:paraId="254D901D" w14:textId="77777777" w:rsidR="00032E5F" w:rsidRPr="00FC7CBF" w:rsidRDefault="00032E5F" w:rsidP="00032E5F">
      <w:pPr>
        <w:rPr>
          <w:rFonts w:eastAsia="Calibri" w:cs="Times New Roman"/>
          <w:lang w:val="fr-FR"/>
        </w:rPr>
      </w:pPr>
      <w:r w:rsidRPr="00FC7CBF">
        <w:rPr>
          <w:rFonts w:eastAsia="Calibri" w:cs="Times New Roman"/>
          <w:lang w:val="fr-FR"/>
        </w:rPr>
        <w:t>L’objectif d’IMPROVA est de promouvoir et améliorer la santé mentale des adolescents.</w:t>
      </w:r>
    </w:p>
    <w:p w14:paraId="2B9E5F4F" w14:textId="5A38C263" w:rsidR="00032E5F" w:rsidRPr="00FC7CBF" w:rsidRDefault="00032E5F" w:rsidP="00032E5F">
      <w:pPr>
        <w:rPr>
          <w:rFonts w:eastAsia="Calibri" w:cs="Times New Roman"/>
          <w:lang w:val="fr-FR"/>
        </w:rPr>
      </w:pPr>
      <w:r w:rsidRPr="00FC7CBF">
        <w:rPr>
          <w:rFonts w:eastAsia="Calibri" w:cs="Times New Roman"/>
          <w:lang w:val="fr-FR"/>
        </w:rPr>
        <w:t xml:space="preserve">Pour savoir si cet objectif est atteint, des collèges et des lycées en France, dont le </w:t>
      </w:r>
      <w:r w:rsidR="000102CA">
        <w:rPr>
          <w:rFonts w:eastAsia="Calibri" w:cs="Times New Roman"/>
          <w:lang w:val="fr-FR"/>
        </w:rPr>
        <w:t>vôtre</w:t>
      </w:r>
      <w:r w:rsidRPr="00FC7CBF">
        <w:rPr>
          <w:rFonts w:eastAsia="Calibri" w:cs="Times New Roman"/>
          <w:lang w:val="fr-FR"/>
        </w:rPr>
        <w:t>, mais aussi en Allemagne, en Espagne et en Roumanie vont participer à ce projet de recherche.</w:t>
      </w:r>
    </w:p>
    <w:p w14:paraId="75BB2B12" w14:textId="77777777" w:rsidR="00032E5F" w:rsidRPr="00FC7CBF" w:rsidRDefault="00032E5F" w:rsidP="00032E5F">
      <w:pPr>
        <w:rPr>
          <w:rFonts w:eastAsia="Calibri" w:cs="Times New Roman"/>
          <w:lang w:val="fr-FR"/>
        </w:rPr>
      </w:pPr>
      <w:r w:rsidRPr="00FC7CBF">
        <w:rPr>
          <w:rFonts w:eastAsia="Calibri" w:cs="Times New Roman"/>
          <w:lang w:val="fr-FR"/>
        </w:rPr>
        <w:t xml:space="preserve">Dans chaque pays, ces établissements scolaires sont répartis en deux groupes : </w:t>
      </w:r>
      <w:r>
        <w:rPr>
          <w:rFonts w:eastAsia="Calibri" w:cs="Times New Roman"/>
          <w:lang w:val="fr-FR"/>
        </w:rPr>
        <w:t>votre</w:t>
      </w:r>
      <w:r w:rsidRPr="00FC7CBF">
        <w:rPr>
          <w:rFonts w:eastAsia="Calibri" w:cs="Times New Roman"/>
          <w:lang w:val="fr-FR"/>
        </w:rPr>
        <w:t xml:space="preserve"> groupe, qui aura accès au site Internet et à l’application</w:t>
      </w:r>
      <w:r>
        <w:rPr>
          <w:rFonts w:eastAsia="Calibri" w:cs="Times New Roman"/>
          <w:lang w:val="fr-FR"/>
        </w:rPr>
        <w:t>,</w:t>
      </w:r>
      <w:r w:rsidRPr="00FC7CBF">
        <w:rPr>
          <w:rFonts w:eastAsia="Calibri" w:cs="Times New Roman"/>
          <w:lang w:val="fr-FR"/>
        </w:rPr>
        <w:t xml:space="preserve"> et un autre groupe, pour lequel l’année scolaire se déroulera sans changement.</w:t>
      </w:r>
    </w:p>
    <w:p w14:paraId="2870356C" w14:textId="77777777" w:rsidR="00032E5F" w:rsidRPr="00FC7CBF" w:rsidRDefault="00032E5F" w:rsidP="00032E5F">
      <w:pPr>
        <w:rPr>
          <w:rFonts w:eastAsia="Calibri" w:cs="Times New Roman"/>
          <w:lang w:val="fr-FR"/>
        </w:rPr>
      </w:pPr>
      <w:r w:rsidRPr="00FC7CBF">
        <w:rPr>
          <w:rFonts w:eastAsia="Calibri" w:cs="Times New Roman"/>
          <w:lang w:val="fr-FR"/>
        </w:rPr>
        <w:t>Les élèves des deux groupes répondront au même questionnaire concernant leur santé mentale à trois reprises pendant l’année scolaire 2024/2025. Ces questionnaires seront à faire en ligne, pendant les heures de cours.</w:t>
      </w:r>
    </w:p>
    <w:p w14:paraId="73BE28A7" w14:textId="77777777" w:rsidR="00032E5F" w:rsidRPr="00FC7CBF" w:rsidRDefault="00032E5F" w:rsidP="00032E5F">
      <w:pPr>
        <w:rPr>
          <w:rFonts w:eastAsia="Calibri" w:cs="Times New Roman"/>
          <w:lang w:val="fr-FR"/>
        </w:rPr>
      </w:pPr>
      <w:r w:rsidRPr="00FC7CBF">
        <w:rPr>
          <w:rFonts w:eastAsia="Calibri" w:cs="Times New Roman"/>
          <w:lang w:val="fr-FR"/>
        </w:rPr>
        <w:t>Ces questionnaires nous permettront de savoir si l’utilisation de la plateforme en ligne IMPROVA a un effet positif sur la santé mentale des adolescents, en comparant l’évolution de la santé mentale des adolescents dans les deux groupes.</w:t>
      </w:r>
    </w:p>
    <w:p w14:paraId="612A8640" w14:textId="77777777" w:rsidR="00032E5F" w:rsidRPr="00FC7CBF" w:rsidRDefault="00032E5F" w:rsidP="00032E5F">
      <w:pPr>
        <w:rPr>
          <w:rFonts w:eastAsia="Calibri" w:cs="Times New Roman"/>
          <w:b/>
          <w:lang w:val="fr-FR"/>
        </w:rPr>
      </w:pPr>
      <w:r w:rsidRPr="00FC7CBF">
        <w:rPr>
          <w:rFonts w:eastAsia="Calibri" w:cs="Times New Roman"/>
          <w:b/>
          <w:lang w:val="fr-FR"/>
        </w:rPr>
        <w:t>Qu’est-ce que ça change pour moi ?</w:t>
      </w:r>
    </w:p>
    <w:p w14:paraId="376D418F" w14:textId="77777777" w:rsidR="00032E5F" w:rsidRPr="00FC7CBF" w:rsidRDefault="00032E5F" w:rsidP="00032E5F">
      <w:pPr>
        <w:rPr>
          <w:rFonts w:eastAsia="Calibri" w:cs="Times New Roman"/>
          <w:lang w:val="fr-FR"/>
        </w:rPr>
      </w:pPr>
      <w:r>
        <w:rPr>
          <w:rFonts w:eastAsia="Calibri" w:cs="Times New Roman"/>
          <w:lang w:val="fr-FR"/>
        </w:rPr>
        <w:t>Votre</w:t>
      </w:r>
      <w:r w:rsidRPr="00FC7CBF">
        <w:rPr>
          <w:rFonts w:eastAsia="Calibri" w:cs="Times New Roman"/>
          <w:lang w:val="fr-FR"/>
        </w:rPr>
        <w:t xml:space="preserve"> établissement scolaire fait partie du </w:t>
      </w:r>
      <w:r w:rsidRPr="00FC7CBF">
        <w:rPr>
          <w:rFonts w:eastAsia="Calibri" w:cs="Times New Roman"/>
          <w:b/>
          <w:bCs/>
          <w:lang w:val="fr-FR"/>
        </w:rPr>
        <w:t>groupe qui a accès au site Internet et à l’application</w:t>
      </w:r>
      <w:r w:rsidRPr="00FC7CBF">
        <w:rPr>
          <w:rFonts w:eastAsia="Calibri" w:cs="Times New Roman"/>
          <w:lang w:val="fr-FR"/>
        </w:rPr>
        <w:t>.</w:t>
      </w:r>
    </w:p>
    <w:p w14:paraId="7578CB89" w14:textId="272C19D3" w:rsidR="00032E5F" w:rsidRPr="00FC7CBF" w:rsidRDefault="00032E5F" w:rsidP="00032E5F">
      <w:pPr>
        <w:rPr>
          <w:rFonts w:eastAsia="Calibri" w:cs="Times New Roman"/>
          <w:lang w:val="fr-FR"/>
        </w:rPr>
      </w:pPr>
      <w:r w:rsidRPr="00FC7CBF">
        <w:rPr>
          <w:rFonts w:eastAsia="Calibri" w:cs="Times New Roman"/>
          <w:lang w:val="fr-FR"/>
        </w:rPr>
        <w:t xml:space="preserve">Si </w:t>
      </w:r>
      <w:r>
        <w:rPr>
          <w:rFonts w:eastAsia="Calibri" w:cs="Times New Roman"/>
          <w:lang w:val="fr-FR"/>
        </w:rPr>
        <w:t xml:space="preserve">vous ou vos </w:t>
      </w:r>
      <w:r w:rsidRPr="00FC7CBF">
        <w:rPr>
          <w:rFonts w:eastAsia="Calibri" w:cs="Times New Roman"/>
          <w:lang w:val="fr-FR"/>
        </w:rPr>
        <w:t xml:space="preserve">responsables légaux ne </w:t>
      </w:r>
      <w:r>
        <w:rPr>
          <w:rFonts w:eastAsia="Calibri" w:cs="Times New Roman"/>
          <w:lang w:val="fr-FR"/>
        </w:rPr>
        <w:t xml:space="preserve">vous opposez </w:t>
      </w:r>
      <w:r w:rsidRPr="00FC7CBF">
        <w:rPr>
          <w:rFonts w:eastAsia="Calibri" w:cs="Times New Roman"/>
          <w:lang w:val="fr-FR"/>
        </w:rPr>
        <w:t xml:space="preserve">pas à </w:t>
      </w:r>
      <w:r>
        <w:rPr>
          <w:rFonts w:eastAsia="Calibri" w:cs="Times New Roman"/>
          <w:lang w:val="fr-FR"/>
        </w:rPr>
        <w:t>votre</w:t>
      </w:r>
      <w:r w:rsidRPr="00FC7CBF">
        <w:rPr>
          <w:rFonts w:eastAsia="Calibri" w:cs="Times New Roman"/>
          <w:lang w:val="fr-FR"/>
        </w:rPr>
        <w:t xml:space="preserve"> participation, nous </w:t>
      </w:r>
      <w:r>
        <w:rPr>
          <w:rFonts w:eastAsia="Calibri" w:cs="Times New Roman"/>
          <w:lang w:val="fr-FR"/>
        </w:rPr>
        <w:t>vous</w:t>
      </w:r>
      <w:r w:rsidRPr="00FC7CBF">
        <w:rPr>
          <w:rFonts w:eastAsia="Calibri" w:cs="Times New Roman"/>
          <w:lang w:val="fr-FR"/>
        </w:rPr>
        <w:t xml:space="preserve"> proposerons de répondre à un questionnaire en ligne aux premier, deuxième, et </w:t>
      </w:r>
      <w:proofErr w:type="gramStart"/>
      <w:r w:rsidRPr="00FC7CBF">
        <w:rPr>
          <w:rFonts w:eastAsia="Calibri" w:cs="Times New Roman"/>
          <w:lang w:val="fr-FR"/>
        </w:rPr>
        <w:t>troisième trimestres</w:t>
      </w:r>
      <w:proofErr w:type="gramEnd"/>
      <w:r w:rsidRPr="00FC7CBF">
        <w:rPr>
          <w:rFonts w:eastAsia="Calibri" w:cs="Times New Roman"/>
          <w:lang w:val="fr-FR"/>
        </w:rPr>
        <w:t xml:space="preserve"> de l’année scolaire 2024/2025. Ce questionnaire comportera des questions sur </w:t>
      </w:r>
      <w:r>
        <w:rPr>
          <w:rFonts w:eastAsia="Calibri" w:cs="Times New Roman"/>
          <w:lang w:val="fr-FR"/>
        </w:rPr>
        <w:lastRenderedPageBreak/>
        <w:t>votre</w:t>
      </w:r>
      <w:r w:rsidRPr="00FC7CBF">
        <w:rPr>
          <w:rFonts w:eastAsia="Calibri" w:cs="Times New Roman"/>
          <w:lang w:val="fr-FR"/>
        </w:rPr>
        <w:t xml:space="preserve"> âge, </w:t>
      </w:r>
      <w:r>
        <w:rPr>
          <w:rFonts w:eastAsia="Calibri" w:cs="Times New Roman"/>
          <w:lang w:val="fr-FR"/>
        </w:rPr>
        <w:t>votre</w:t>
      </w:r>
      <w:r w:rsidRPr="00FC7CBF">
        <w:rPr>
          <w:rFonts w:eastAsia="Calibri" w:cs="Times New Roman"/>
          <w:lang w:val="fr-FR"/>
        </w:rPr>
        <w:t xml:space="preserve"> genre, les personnes avec qui </w:t>
      </w:r>
      <w:r>
        <w:rPr>
          <w:rFonts w:eastAsia="Calibri" w:cs="Times New Roman"/>
          <w:lang w:val="fr-FR"/>
        </w:rPr>
        <w:t>vous vivez</w:t>
      </w:r>
      <w:r w:rsidRPr="00FC7CBF">
        <w:rPr>
          <w:rFonts w:eastAsia="Calibri" w:cs="Times New Roman"/>
          <w:lang w:val="fr-FR"/>
        </w:rPr>
        <w:t xml:space="preserve">, </w:t>
      </w:r>
      <w:r>
        <w:rPr>
          <w:rFonts w:eastAsia="Calibri" w:cs="Times New Roman"/>
          <w:lang w:val="fr-FR"/>
        </w:rPr>
        <w:t>vos</w:t>
      </w:r>
      <w:r w:rsidRPr="00FC7CBF">
        <w:rPr>
          <w:rFonts w:eastAsia="Calibri" w:cs="Times New Roman"/>
          <w:lang w:val="fr-FR"/>
        </w:rPr>
        <w:t xml:space="preserve"> relations, </w:t>
      </w:r>
      <w:r>
        <w:rPr>
          <w:rFonts w:eastAsia="Calibri" w:cs="Times New Roman"/>
          <w:lang w:val="fr-FR"/>
        </w:rPr>
        <w:t>vos</w:t>
      </w:r>
      <w:r w:rsidRPr="00FC7CBF">
        <w:rPr>
          <w:rFonts w:eastAsia="Calibri" w:cs="Times New Roman"/>
          <w:lang w:val="fr-FR"/>
        </w:rPr>
        <w:t xml:space="preserve"> amis et différents aspects de </w:t>
      </w:r>
      <w:r>
        <w:rPr>
          <w:rFonts w:eastAsia="Calibri" w:cs="Times New Roman"/>
          <w:lang w:val="fr-FR"/>
        </w:rPr>
        <w:t>votre</w:t>
      </w:r>
      <w:r w:rsidRPr="00FC7CBF">
        <w:rPr>
          <w:rFonts w:eastAsia="Calibri" w:cs="Times New Roman"/>
          <w:lang w:val="fr-FR"/>
        </w:rPr>
        <w:t xml:space="preserve"> santé mentale. </w:t>
      </w:r>
      <w:r>
        <w:rPr>
          <w:rFonts w:eastAsia="Calibri" w:cs="Times New Roman"/>
          <w:lang w:val="fr-FR"/>
        </w:rPr>
        <w:t>Vous n’êtes</w:t>
      </w:r>
      <w:r w:rsidRPr="00FC7CBF">
        <w:rPr>
          <w:rFonts w:eastAsia="Calibri" w:cs="Times New Roman"/>
          <w:lang w:val="fr-FR"/>
        </w:rPr>
        <w:t xml:space="preserve"> pas </w:t>
      </w:r>
      <w:proofErr w:type="spellStart"/>
      <w:proofErr w:type="gramStart"/>
      <w:r w:rsidRPr="00FC7CBF">
        <w:rPr>
          <w:rFonts w:eastAsia="Calibri" w:cs="Times New Roman"/>
          <w:lang w:val="fr-FR"/>
        </w:rPr>
        <w:t>obligé.e</w:t>
      </w:r>
      <w:proofErr w:type="spellEnd"/>
      <w:proofErr w:type="gramEnd"/>
      <w:r w:rsidRPr="00FC7CBF">
        <w:rPr>
          <w:rFonts w:eastAsia="Calibri" w:cs="Times New Roman"/>
          <w:lang w:val="fr-FR"/>
        </w:rPr>
        <w:t xml:space="preserve"> de répondre à toutes les questions. Ce questionnaire d’environ 30 minutes sera à faire en ligne, pendant le temps scolaire, grâce à un </w:t>
      </w:r>
      <w:r w:rsidR="000102CA">
        <w:rPr>
          <w:lang w:val="fr-FR"/>
        </w:rPr>
        <w:t>lien que nous vous donnerons plus tard</w:t>
      </w:r>
      <w:r w:rsidRPr="00FC7CBF">
        <w:rPr>
          <w:rFonts w:eastAsia="Calibri" w:cs="Times New Roman"/>
          <w:lang w:val="fr-FR"/>
        </w:rPr>
        <w:t>.</w:t>
      </w:r>
    </w:p>
    <w:p w14:paraId="362536A3" w14:textId="77777777" w:rsidR="00032E5F" w:rsidRPr="00FC7CBF" w:rsidRDefault="00032E5F" w:rsidP="00032E5F">
      <w:pPr>
        <w:rPr>
          <w:rFonts w:eastAsia="Calibri" w:cs="Times New Roman"/>
          <w:lang w:val="fr-FR"/>
        </w:rPr>
      </w:pPr>
      <w:r w:rsidRPr="00FC7CBF">
        <w:rPr>
          <w:rFonts w:eastAsia="Calibri" w:cs="Times New Roman"/>
          <w:lang w:val="fr-FR"/>
        </w:rPr>
        <w:t xml:space="preserve">A la fin du questionnaire du premier trimestre, </w:t>
      </w:r>
      <w:r>
        <w:rPr>
          <w:rFonts w:eastAsia="Calibri" w:cs="Times New Roman"/>
          <w:lang w:val="fr-FR"/>
        </w:rPr>
        <w:t>vous recevrez</w:t>
      </w:r>
      <w:r w:rsidRPr="00FC7CBF">
        <w:rPr>
          <w:rFonts w:eastAsia="Calibri" w:cs="Times New Roman"/>
          <w:lang w:val="fr-FR"/>
        </w:rPr>
        <w:t xml:space="preserve"> un lien pour accéder à la plateforme IMPROVA. </w:t>
      </w:r>
      <w:r>
        <w:rPr>
          <w:rFonts w:eastAsia="Calibri" w:cs="Times New Roman"/>
          <w:lang w:val="fr-FR"/>
        </w:rPr>
        <w:t>Vous pourrez</w:t>
      </w:r>
      <w:r w:rsidRPr="00FC7CBF">
        <w:rPr>
          <w:rFonts w:eastAsia="Calibri" w:cs="Times New Roman"/>
          <w:lang w:val="fr-FR"/>
        </w:rPr>
        <w:t xml:space="preserve"> ensuite </w:t>
      </w:r>
      <w:r>
        <w:rPr>
          <w:rFonts w:eastAsia="Calibri" w:cs="Times New Roman"/>
          <w:lang w:val="fr-FR"/>
        </w:rPr>
        <w:t>vous y</w:t>
      </w:r>
      <w:r w:rsidRPr="00FC7CBF">
        <w:rPr>
          <w:rFonts w:eastAsia="Calibri" w:cs="Times New Roman"/>
          <w:lang w:val="fr-FR"/>
        </w:rPr>
        <w:t xml:space="preserve"> connecter et l’utiliser librement, soit en version site internet, soit en version application si </w:t>
      </w:r>
      <w:r>
        <w:rPr>
          <w:rFonts w:eastAsia="Calibri" w:cs="Times New Roman"/>
          <w:lang w:val="fr-FR"/>
        </w:rPr>
        <w:t>vous possédez</w:t>
      </w:r>
      <w:r w:rsidRPr="00FC7CBF">
        <w:rPr>
          <w:rFonts w:eastAsia="Calibri" w:cs="Times New Roman"/>
          <w:lang w:val="fr-FR"/>
        </w:rPr>
        <w:t xml:space="preserve"> un smartphone.</w:t>
      </w:r>
    </w:p>
    <w:p w14:paraId="4CADEC65" w14:textId="77777777" w:rsidR="00032E5F" w:rsidRPr="00FC7CBF" w:rsidRDefault="00032E5F" w:rsidP="00032E5F">
      <w:pPr>
        <w:rPr>
          <w:rFonts w:eastAsia="Calibri" w:cs="Times New Roman"/>
          <w:lang w:val="fr-FR"/>
        </w:rPr>
      </w:pPr>
      <w:r w:rsidRPr="00FC7CBF">
        <w:rPr>
          <w:rFonts w:eastAsia="Calibri" w:cs="Times New Roman"/>
          <w:b/>
          <w:lang w:val="fr-FR"/>
        </w:rPr>
        <w:t>Pourquoi participer à IMPROVA ?</w:t>
      </w:r>
    </w:p>
    <w:p w14:paraId="4752CF15" w14:textId="77777777" w:rsidR="00032E5F" w:rsidRPr="00FC7CBF" w:rsidRDefault="00032E5F" w:rsidP="00032E5F">
      <w:pPr>
        <w:rPr>
          <w:rFonts w:eastAsia="Calibri" w:cs="Times New Roman"/>
          <w:lang w:val="fr-FR"/>
        </w:rPr>
      </w:pPr>
      <w:r w:rsidRPr="00FC7CBF">
        <w:rPr>
          <w:rFonts w:eastAsia="Calibri" w:cs="Times New Roman"/>
          <w:lang w:val="fr-FR"/>
        </w:rPr>
        <w:t xml:space="preserve">En participant à IMPROVA, </w:t>
      </w:r>
      <w:r>
        <w:rPr>
          <w:rFonts w:eastAsia="Calibri" w:cs="Times New Roman"/>
          <w:lang w:val="fr-FR"/>
        </w:rPr>
        <w:t>vous faites</w:t>
      </w:r>
      <w:r w:rsidRPr="00FC7CBF">
        <w:rPr>
          <w:rFonts w:eastAsia="Calibri" w:cs="Times New Roman"/>
          <w:lang w:val="fr-FR"/>
        </w:rPr>
        <w:t xml:space="preserve"> avancer la recherche et les connaissances sur la santé mentale et le bien-être des adolescents. </w:t>
      </w:r>
      <w:r>
        <w:rPr>
          <w:rFonts w:eastAsia="Calibri" w:cs="Times New Roman"/>
          <w:lang w:val="fr-FR"/>
        </w:rPr>
        <w:t>Vous participez</w:t>
      </w:r>
      <w:r w:rsidRPr="00FC7CBF">
        <w:rPr>
          <w:rFonts w:eastAsia="Calibri" w:cs="Times New Roman"/>
          <w:lang w:val="fr-FR"/>
        </w:rPr>
        <w:t xml:space="preserve"> aussi au développement d’une plateforme en ligne gratuite qui pourra peut-être aider beaucoup d’autres jeunes comme </w:t>
      </w:r>
      <w:r>
        <w:rPr>
          <w:rFonts w:eastAsia="Calibri" w:cs="Times New Roman"/>
          <w:lang w:val="fr-FR"/>
        </w:rPr>
        <w:t xml:space="preserve">vous </w:t>
      </w:r>
      <w:r w:rsidRPr="00FC7CBF">
        <w:rPr>
          <w:rFonts w:eastAsia="Calibri" w:cs="Times New Roman"/>
          <w:lang w:val="fr-FR"/>
        </w:rPr>
        <w:t>dans toute l’Europe.</w:t>
      </w:r>
    </w:p>
    <w:p w14:paraId="4EDF4427" w14:textId="77777777" w:rsidR="00032E5F" w:rsidRPr="00FC7CBF" w:rsidRDefault="00032E5F" w:rsidP="00032E5F">
      <w:pPr>
        <w:rPr>
          <w:rFonts w:eastAsia="Calibri" w:cs="Times New Roman"/>
          <w:lang w:val="fr-FR"/>
        </w:rPr>
      </w:pPr>
      <w:r w:rsidRPr="00FC7CBF">
        <w:rPr>
          <w:rFonts w:eastAsia="Calibri" w:cs="Times New Roman"/>
          <w:lang w:val="fr-FR"/>
        </w:rPr>
        <w:t>Actuellement, de nombreux signes indiquent que les adolescents ne vont pas très bien. En participant à IMPROVA, vous nous permettez de savoir si notre plateforme vous aide ou non. Vos voix comptent et sont importantes !</w:t>
      </w:r>
    </w:p>
    <w:p w14:paraId="664658BE" w14:textId="77777777" w:rsidR="00032E5F" w:rsidRPr="00FC7CBF" w:rsidRDefault="00032E5F" w:rsidP="00032E5F">
      <w:pPr>
        <w:rPr>
          <w:rFonts w:eastAsia="Calibri" w:cs="Times New Roman"/>
          <w:lang w:val="fr-FR"/>
        </w:rPr>
      </w:pPr>
      <w:r w:rsidRPr="00FC7CBF">
        <w:rPr>
          <w:rFonts w:eastAsia="Calibri" w:cs="Times New Roman"/>
          <w:b/>
          <w:lang w:val="fr-FR"/>
        </w:rPr>
        <w:t>Quels sont les risques de cette recherche ?</w:t>
      </w:r>
    </w:p>
    <w:p w14:paraId="33C7634A" w14:textId="77777777" w:rsidR="00032E5F" w:rsidRPr="00FC7CBF" w:rsidRDefault="00032E5F" w:rsidP="00032E5F">
      <w:pPr>
        <w:rPr>
          <w:rFonts w:eastAsia="Calibri" w:cs="Times New Roman"/>
          <w:lang w:val="fr-FR"/>
        </w:rPr>
      </w:pPr>
      <w:r w:rsidRPr="00FC7CBF">
        <w:rPr>
          <w:rFonts w:eastAsia="Calibri" w:cs="Times New Roman"/>
          <w:lang w:val="fr-FR"/>
        </w:rPr>
        <w:t xml:space="preserve">La France dispose de lois qui encadrent la recherche et </w:t>
      </w:r>
      <w:r>
        <w:rPr>
          <w:rFonts w:eastAsia="Calibri" w:cs="Times New Roman"/>
          <w:lang w:val="fr-FR"/>
        </w:rPr>
        <w:t>vous</w:t>
      </w:r>
      <w:r w:rsidRPr="00FC7CBF">
        <w:rPr>
          <w:rFonts w:eastAsia="Calibri" w:cs="Times New Roman"/>
          <w:lang w:val="fr-FR"/>
        </w:rPr>
        <w:t xml:space="preserve"> protègent. L’équipe de recherche a donc fait en sorte que cette étude ne comporte aucun risque pour </w:t>
      </w:r>
      <w:r>
        <w:rPr>
          <w:rFonts w:eastAsia="Calibri" w:cs="Times New Roman"/>
          <w:lang w:val="fr-FR"/>
        </w:rPr>
        <w:t>vous</w:t>
      </w:r>
      <w:r w:rsidRPr="00FC7CBF">
        <w:rPr>
          <w:rFonts w:eastAsia="Calibri" w:cs="Times New Roman"/>
          <w:lang w:val="fr-FR"/>
        </w:rPr>
        <w:t>.</w:t>
      </w:r>
    </w:p>
    <w:p w14:paraId="0338E7CD" w14:textId="77777777" w:rsidR="00032E5F" w:rsidRPr="00FC7CBF" w:rsidRDefault="00032E5F" w:rsidP="00032E5F">
      <w:pPr>
        <w:rPr>
          <w:rFonts w:eastAsia="Calibri" w:cs="Times New Roman"/>
          <w:lang w:val="fr-FR"/>
        </w:rPr>
      </w:pPr>
      <w:r>
        <w:rPr>
          <w:rFonts w:eastAsia="Calibri" w:cs="Times New Roman"/>
          <w:lang w:val="fr-FR"/>
        </w:rPr>
        <w:t>Votre</w:t>
      </w:r>
      <w:r w:rsidRPr="00FC7CBF">
        <w:rPr>
          <w:rFonts w:eastAsia="Calibri" w:cs="Times New Roman"/>
          <w:lang w:val="fr-FR"/>
        </w:rPr>
        <w:t xml:space="preserve"> participation à ce projet est volontaire. </w:t>
      </w:r>
      <w:r>
        <w:rPr>
          <w:rFonts w:eastAsia="Calibri" w:cs="Times New Roman"/>
          <w:lang w:val="fr-FR"/>
        </w:rPr>
        <w:t>Vous n’êtes</w:t>
      </w:r>
      <w:r w:rsidRPr="00FC7CBF">
        <w:rPr>
          <w:rFonts w:eastAsia="Calibri" w:cs="Times New Roman"/>
          <w:lang w:val="fr-FR"/>
        </w:rPr>
        <w:t xml:space="preserve"> pas </w:t>
      </w:r>
      <w:proofErr w:type="spellStart"/>
      <w:proofErr w:type="gramStart"/>
      <w:r w:rsidRPr="00FC7CBF">
        <w:rPr>
          <w:rFonts w:eastAsia="Calibri" w:cs="Times New Roman"/>
          <w:lang w:val="fr-FR"/>
        </w:rPr>
        <w:t>obligé.e</w:t>
      </w:r>
      <w:proofErr w:type="spellEnd"/>
      <w:proofErr w:type="gramEnd"/>
      <w:r w:rsidRPr="00FC7CBF">
        <w:rPr>
          <w:rFonts w:eastAsia="Calibri" w:cs="Times New Roman"/>
          <w:lang w:val="fr-FR"/>
        </w:rPr>
        <w:t xml:space="preserve"> de participer et </w:t>
      </w:r>
      <w:r>
        <w:rPr>
          <w:rFonts w:eastAsia="Calibri" w:cs="Times New Roman"/>
          <w:lang w:val="fr-FR"/>
        </w:rPr>
        <w:t>vous n’êtes</w:t>
      </w:r>
      <w:r w:rsidRPr="00FC7CBF">
        <w:rPr>
          <w:rFonts w:eastAsia="Calibri" w:cs="Times New Roman"/>
          <w:lang w:val="fr-FR"/>
        </w:rPr>
        <w:t xml:space="preserve"> pas </w:t>
      </w:r>
      <w:proofErr w:type="spellStart"/>
      <w:r w:rsidRPr="00FC7CBF">
        <w:rPr>
          <w:rFonts w:eastAsia="Calibri" w:cs="Times New Roman"/>
          <w:lang w:val="fr-FR"/>
        </w:rPr>
        <w:t>obligé.e</w:t>
      </w:r>
      <w:proofErr w:type="spellEnd"/>
      <w:r w:rsidRPr="00FC7CBF">
        <w:rPr>
          <w:rFonts w:eastAsia="Calibri" w:cs="Times New Roman"/>
          <w:lang w:val="fr-FR"/>
        </w:rPr>
        <w:t xml:space="preserve"> de répondre à nos questions. </w:t>
      </w:r>
      <w:r>
        <w:rPr>
          <w:rFonts w:eastAsia="Calibri" w:cs="Times New Roman"/>
          <w:lang w:val="fr-FR"/>
        </w:rPr>
        <w:t>Vous pouvez</w:t>
      </w:r>
      <w:r w:rsidRPr="00FC7CBF">
        <w:rPr>
          <w:rFonts w:eastAsia="Calibri" w:cs="Times New Roman"/>
          <w:lang w:val="fr-FR"/>
        </w:rPr>
        <w:t xml:space="preserve"> même changer d’avis en </w:t>
      </w:r>
      <w:r>
        <w:rPr>
          <w:rFonts w:eastAsia="Calibri" w:cs="Times New Roman"/>
          <w:lang w:val="fr-FR"/>
        </w:rPr>
        <w:t>vous</w:t>
      </w:r>
      <w:r w:rsidRPr="00FC7CBF">
        <w:rPr>
          <w:rFonts w:eastAsia="Calibri" w:cs="Times New Roman"/>
          <w:lang w:val="fr-FR"/>
        </w:rPr>
        <w:t xml:space="preserve"> retirant du projet à tout moment sans avoir à fournir d'explication ou de raison supplémentaire.</w:t>
      </w:r>
    </w:p>
    <w:p w14:paraId="392155C0" w14:textId="77777777" w:rsidR="00032E5F" w:rsidRPr="00FC7CBF" w:rsidRDefault="00032E5F" w:rsidP="00032E5F">
      <w:pPr>
        <w:rPr>
          <w:rFonts w:eastAsia="Calibri" w:cs="Times New Roman"/>
          <w:lang w:val="fr-FR"/>
        </w:rPr>
      </w:pPr>
      <w:r w:rsidRPr="00FC7CBF">
        <w:rPr>
          <w:rFonts w:eastAsia="Calibri" w:cs="Times New Roman"/>
          <w:lang w:val="fr-FR"/>
        </w:rPr>
        <w:t xml:space="preserve">Que </w:t>
      </w:r>
      <w:r>
        <w:rPr>
          <w:rFonts w:eastAsia="Calibri" w:cs="Times New Roman"/>
          <w:lang w:val="fr-FR"/>
        </w:rPr>
        <w:t>vous participiez</w:t>
      </w:r>
      <w:r w:rsidRPr="00FC7CBF">
        <w:rPr>
          <w:rFonts w:eastAsia="Calibri" w:cs="Times New Roman"/>
          <w:lang w:val="fr-FR"/>
        </w:rPr>
        <w:t xml:space="preserve"> ou non, que </w:t>
      </w:r>
      <w:r>
        <w:rPr>
          <w:rFonts w:eastAsia="Calibri" w:cs="Times New Roman"/>
          <w:lang w:val="fr-FR"/>
        </w:rPr>
        <w:t>vous répondiez</w:t>
      </w:r>
      <w:r w:rsidRPr="00FC7CBF">
        <w:rPr>
          <w:rFonts w:eastAsia="Calibri" w:cs="Times New Roman"/>
          <w:lang w:val="fr-FR"/>
        </w:rPr>
        <w:t xml:space="preserve"> à toutes les questions ou non, </w:t>
      </w:r>
      <w:r w:rsidRPr="00FC7CBF">
        <w:rPr>
          <w:rFonts w:eastAsia="Arial" w:cs="Arial"/>
          <w:lang w:val="fr-FR"/>
        </w:rPr>
        <w:t xml:space="preserve">cela </w:t>
      </w:r>
      <w:r w:rsidRPr="00FC7CBF">
        <w:rPr>
          <w:rFonts w:eastAsia="Calibri" w:cs="Times New Roman"/>
          <w:lang w:val="fr-FR"/>
        </w:rPr>
        <w:t xml:space="preserve">ne pourra pas </w:t>
      </w:r>
      <w:r>
        <w:rPr>
          <w:rFonts w:eastAsia="Calibri" w:cs="Times New Roman"/>
          <w:lang w:val="fr-FR"/>
        </w:rPr>
        <w:t xml:space="preserve">vous être </w:t>
      </w:r>
      <w:r w:rsidRPr="00FC7CBF">
        <w:rPr>
          <w:rFonts w:eastAsia="Calibri" w:cs="Times New Roman"/>
          <w:lang w:val="fr-FR"/>
        </w:rPr>
        <w:t xml:space="preserve">reproché ou utilisé contre </w:t>
      </w:r>
      <w:r>
        <w:rPr>
          <w:rFonts w:eastAsia="Calibri" w:cs="Times New Roman"/>
          <w:lang w:val="fr-FR"/>
        </w:rPr>
        <w:t>vous</w:t>
      </w:r>
      <w:r w:rsidRPr="00FC7CBF">
        <w:rPr>
          <w:rFonts w:eastAsia="Calibri" w:cs="Times New Roman"/>
          <w:lang w:val="fr-FR"/>
        </w:rPr>
        <w:t>.</w:t>
      </w:r>
    </w:p>
    <w:p w14:paraId="6E591962" w14:textId="3FCA5575" w:rsidR="000A10E0" w:rsidRDefault="000A10E0" w:rsidP="000A10E0">
      <w:pPr>
        <w:rPr>
          <w:lang w:val="fr-FR"/>
        </w:rPr>
      </w:pPr>
      <w:r>
        <w:rPr>
          <w:lang w:val="fr-FR"/>
        </w:rPr>
        <w:t xml:space="preserve">Pour pouvoir </w:t>
      </w:r>
      <w:r w:rsidR="00214BE6">
        <w:rPr>
          <w:lang w:val="fr-FR"/>
        </w:rPr>
        <w:t xml:space="preserve">vous </w:t>
      </w:r>
      <w:r>
        <w:rPr>
          <w:lang w:val="fr-FR"/>
        </w:rPr>
        <w:t xml:space="preserve">envoyer les questionnaires de suivi du deuxième et du troisième trimestre, nous </w:t>
      </w:r>
      <w:r w:rsidR="00214BE6">
        <w:rPr>
          <w:lang w:val="fr-FR"/>
        </w:rPr>
        <w:t>vous</w:t>
      </w:r>
      <w:r>
        <w:rPr>
          <w:lang w:val="fr-FR"/>
        </w:rPr>
        <w:t xml:space="preserve"> demanderons </w:t>
      </w:r>
      <w:r w:rsidR="00214BE6">
        <w:rPr>
          <w:lang w:val="fr-FR"/>
        </w:rPr>
        <w:t>votre</w:t>
      </w:r>
      <w:r>
        <w:rPr>
          <w:lang w:val="fr-FR"/>
        </w:rPr>
        <w:t xml:space="preserve"> nom, </w:t>
      </w:r>
      <w:r w:rsidR="00214BE6">
        <w:rPr>
          <w:lang w:val="fr-FR"/>
        </w:rPr>
        <w:t>votre</w:t>
      </w:r>
      <w:r>
        <w:rPr>
          <w:lang w:val="fr-FR"/>
        </w:rPr>
        <w:t xml:space="preserve"> prénom,</w:t>
      </w:r>
      <w:r w:rsidR="00214BE6">
        <w:rPr>
          <w:lang w:val="fr-FR"/>
        </w:rPr>
        <w:t xml:space="preserve"> votre</w:t>
      </w:r>
      <w:r>
        <w:rPr>
          <w:lang w:val="fr-FR"/>
        </w:rPr>
        <w:t xml:space="preserve"> adresse mail, le nom de </w:t>
      </w:r>
      <w:r w:rsidR="00214BE6">
        <w:rPr>
          <w:lang w:val="fr-FR"/>
        </w:rPr>
        <w:t>votre</w:t>
      </w:r>
      <w:r>
        <w:rPr>
          <w:lang w:val="fr-FR"/>
        </w:rPr>
        <w:t xml:space="preserve"> établissement scolaire ainsi que </w:t>
      </w:r>
      <w:r w:rsidR="00214BE6">
        <w:rPr>
          <w:lang w:val="fr-FR"/>
        </w:rPr>
        <w:t>votre</w:t>
      </w:r>
      <w:r>
        <w:rPr>
          <w:lang w:val="fr-FR"/>
        </w:rPr>
        <w:t xml:space="preserve"> classe. Ces informations identifiantes ne seront utilisées QUE pour </w:t>
      </w:r>
      <w:r w:rsidR="00214BE6">
        <w:rPr>
          <w:lang w:val="fr-FR"/>
        </w:rPr>
        <w:t xml:space="preserve">vous </w:t>
      </w:r>
      <w:r>
        <w:rPr>
          <w:lang w:val="fr-FR"/>
        </w:rPr>
        <w:t xml:space="preserve">envoyer ces questionnaires de suivi. Elles seront détruites dès la fin de la collecte des données et ne seront jamais partagées avec </w:t>
      </w:r>
      <w:r w:rsidR="00214BE6">
        <w:rPr>
          <w:lang w:val="fr-FR"/>
        </w:rPr>
        <w:t>vo</w:t>
      </w:r>
      <w:r>
        <w:rPr>
          <w:lang w:val="fr-FR"/>
        </w:rPr>
        <w:t>s réponses aux questionnaires.</w:t>
      </w:r>
    </w:p>
    <w:p w14:paraId="6B2FB118" w14:textId="07BDF3C2" w:rsidR="000A10E0" w:rsidRDefault="00214BE6" w:rsidP="000A10E0">
      <w:pPr>
        <w:rPr>
          <w:lang w:val="fr-FR"/>
        </w:rPr>
      </w:pPr>
      <w:r>
        <w:rPr>
          <w:lang w:val="fr-FR"/>
        </w:rPr>
        <w:t>Vous</w:t>
      </w:r>
      <w:r w:rsidR="000A10E0">
        <w:rPr>
          <w:lang w:val="fr-FR"/>
        </w:rPr>
        <w:t xml:space="preserve"> p</w:t>
      </w:r>
      <w:r>
        <w:rPr>
          <w:lang w:val="fr-FR"/>
        </w:rPr>
        <w:t>ouvez</w:t>
      </w:r>
      <w:r w:rsidR="000A10E0">
        <w:rPr>
          <w:lang w:val="fr-FR"/>
        </w:rPr>
        <w:t xml:space="preserve"> </w:t>
      </w:r>
      <w:r>
        <w:rPr>
          <w:lang w:val="fr-FR"/>
        </w:rPr>
        <w:t>vous</w:t>
      </w:r>
      <w:r w:rsidR="000A10E0">
        <w:rPr>
          <w:lang w:val="fr-FR"/>
        </w:rPr>
        <w:t xml:space="preserve"> sentir libre de répondre aux questions en toute confidentialité et sans </w:t>
      </w:r>
      <w:r>
        <w:rPr>
          <w:lang w:val="fr-FR"/>
        </w:rPr>
        <w:t>vous</w:t>
      </w:r>
      <w:r w:rsidR="000A10E0">
        <w:rPr>
          <w:lang w:val="fr-FR"/>
        </w:rPr>
        <w:t xml:space="preserve"> sentir </w:t>
      </w:r>
      <w:proofErr w:type="spellStart"/>
      <w:proofErr w:type="gramStart"/>
      <w:r w:rsidR="000A10E0">
        <w:rPr>
          <w:lang w:val="fr-FR"/>
        </w:rPr>
        <w:t>jugé.e</w:t>
      </w:r>
      <w:proofErr w:type="spellEnd"/>
      <w:proofErr w:type="gramEnd"/>
      <w:r w:rsidR="000A10E0">
        <w:rPr>
          <w:lang w:val="fr-FR"/>
        </w:rPr>
        <w:t xml:space="preserve"> !</w:t>
      </w:r>
    </w:p>
    <w:p w14:paraId="62854013" w14:textId="77777777" w:rsidR="00DC1DCC" w:rsidRDefault="00214BE6" w:rsidP="00032E5F">
      <w:pPr>
        <w:rPr>
          <w:lang w:val="fr-FR"/>
        </w:rPr>
      </w:pPr>
      <w:r>
        <w:rPr>
          <w:lang w:val="fr-FR"/>
        </w:rPr>
        <w:t>Vous aurez</w:t>
      </w:r>
      <w:r w:rsidR="000A10E0">
        <w:rPr>
          <w:lang w:val="fr-FR"/>
        </w:rPr>
        <w:t xml:space="preserve"> besoin d’une adresse mail personnelle pour </w:t>
      </w:r>
      <w:r>
        <w:rPr>
          <w:lang w:val="fr-FR"/>
        </w:rPr>
        <w:t>vous</w:t>
      </w:r>
      <w:r w:rsidR="000A10E0">
        <w:rPr>
          <w:lang w:val="fr-FR"/>
        </w:rPr>
        <w:t xml:space="preserve"> créer un compte sur la plateforme IMPROVA. Les équipes de recherche auront accès à la façon dont </w:t>
      </w:r>
      <w:r>
        <w:rPr>
          <w:lang w:val="fr-FR"/>
        </w:rPr>
        <w:t>vous</w:t>
      </w:r>
      <w:r w:rsidR="000A10E0">
        <w:rPr>
          <w:lang w:val="fr-FR"/>
        </w:rPr>
        <w:t xml:space="preserve"> utilise</w:t>
      </w:r>
      <w:r>
        <w:rPr>
          <w:lang w:val="fr-FR"/>
        </w:rPr>
        <w:t>z</w:t>
      </w:r>
      <w:r w:rsidR="000A10E0">
        <w:rPr>
          <w:lang w:val="fr-FR"/>
        </w:rPr>
        <w:t xml:space="preserve"> la plateforme (ex : temps passé sur la plateforme, modules terminés, etc.) mais pas à ce que </w:t>
      </w:r>
      <w:r>
        <w:rPr>
          <w:lang w:val="fr-FR"/>
        </w:rPr>
        <w:t>vous</w:t>
      </w:r>
      <w:r w:rsidR="000A10E0">
        <w:rPr>
          <w:lang w:val="fr-FR"/>
        </w:rPr>
        <w:t xml:space="preserve"> indiqu</w:t>
      </w:r>
      <w:r>
        <w:rPr>
          <w:lang w:val="fr-FR"/>
        </w:rPr>
        <w:t>ez</w:t>
      </w:r>
      <w:r w:rsidR="000A10E0">
        <w:rPr>
          <w:lang w:val="fr-FR"/>
        </w:rPr>
        <w:t xml:space="preserve"> dans les modules. </w:t>
      </w:r>
      <w:r>
        <w:rPr>
          <w:lang w:val="fr-FR"/>
        </w:rPr>
        <w:t>Votre</w:t>
      </w:r>
      <w:r w:rsidR="000A10E0">
        <w:rPr>
          <w:lang w:val="fr-FR"/>
        </w:rPr>
        <w:t xml:space="preserve"> adresse mail ne sera utilisée que pour la gestion de </w:t>
      </w:r>
      <w:r>
        <w:rPr>
          <w:lang w:val="fr-FR"/>
        </w:rPr>
        <w:t>votre</w:t>
      </w:r>
      <w:r w:rsidR="000A10E0">
        <w:rPr>
          <w:lang w:val="fr-FR"/>
        </w:rPr>
        <w:t xml:space="preserve"> compte IMPROVA.</w:t>
      </w:r>
    </w:p>
    <w:p w14:paraId="0819B16C" w14:textId="43C4733A" w:rsidR="00032E5F" w:rsidRPr="00FC7CBF" w:rsidRDefault="00032E5F" w:rsidP="00032E5F">
      <w:pPr>
        <w:rPr>
          <w:rFonts w:eastAsia="Calibri" w:cs="Times New Roman"/>
          <w:lang w:val="fr-FR"/>
        </w:rPr>
      </w:pPr>
      <w:r w:rsidRPr="00FC7CBF">
        <w:rPr>
          <w:rFonts w:eastAsia="Calibri" w:cs="Times New Roman"/>
          <w:b/>
          <w:lang w:val="fr-FR"/>
        </w:rPr>
        <w:t>Et si j’ai un problème ?</w:t>
      </w:r>
    </w:p>
    <w:p w14:paraId="5CB83B66" w14:textId="748E9FAC" w:rsidR="00032E5F" w:rsidRPr="00FC7CBF" w:rsidRDefault="00214BE6" w:rsidP="00032E5F">
      <w:pPr>
        <w:rPr>
          <w:rFonts w:eastAsia="Calibri" w:cs="Times New Roman"/>
          <w:lang w:val="fr-FR"/>
        </w:rPr>
      </w:pPr>
      <w:r>
        <w:rPr>
          <w:rFonts w:eastAsia="Calibri" w:cs="Times New Roman"/>
          <w:lang w:val="fr-FR"/>
        </w:rPr>
        <w:t>Si</w:t>
      </w:r>
      <w:r w:rsidR="00032E5F" w:rsidRPr="00FC7CBF">
        <w:rPr>
          <w:rFonts w:eastAsia="Calibri" w:cs="Times New Roman"/>
          <w:lang w:val="fr-FR"/>
        </w:rPr>
        <w:t xml:space="preserve"> </w:t>
      </w:r>
      <w:r w:rsidR="00032E5F">
        <w:rPr>
          <w:rFonts w:eastAsia="Calibri" w:cs="Times New Roman"/>
          <w:lang w:val="fr-FR"/>
        </w:rPr>
        <w:t>vous rencontrez</w:t>
      </w:r>
      <w:r w:rsidR="00032E5F" w:rsidRPr="00FC7CBF">
        <w:rPr>
          <w:rFonts w:eastAsia="Calibri" w:cs="Times New Roman"/>
          <w:lang w:val="fr-FR"/>
        </w:rPr>
        <w:t xml:space="preserve"> des problèmes </w:t>
      </w:r>
      <w:r>
        <w:rPr>
          <w:rFonts w:eastAsia="Calibri" w:cs="Times New Roman"/>
          <w:lang w:val="fr-FR"/>
        </w:rPr>
        <w:t xml:space="preserve">techniques </w:t>
      </w:r>
      <w:r w:rsidR="00032E5F" w:rsidRPr="00FC7CBF">
        <w:rPr>
          <w:rFonts w:eastAsia="Calibri" w:cs="Times New Roman"/>
          <w:lang w:val="fr-FR"/>
        </w:rPr>
        <w:t xml:space="preserve">au cours du projet ou si </w:t>
      </w:r>
      <w:r w:rsidR="00032E5F">
        <w:rPr>
          <w:rFonts w:eastAsia="Calibri" w:cs="Times New Roman"/>
          <w:lang w:val="fr-FR"/>
        </w:rPr>
        <w:t>vous avez</w:t>
      </w:r>
      <w:r w:rsidR="00032E5F" w:rsidRPr="00FC7CBF">
        <w:rPr>
          <w:rFonts w:eastAsia="Calibri" w:cs="Times New Roman"/>
          <w:lang w:val="fr-FR"/>
        </w:rPr>
        <w:t xml:space="preserve"> une question</w:t>
      </w:r>
      <w:r>
        <w:rPr>
          <w:rFonts w:eastAsia="Calibri" w:cs="Times New Roman"/>
          <w:lang w:val="fr-FR"/>
        </w:rPr>
        <w:t xml:space="preserve"> concernant le projet</w:t>
      </w:r>
      <w:r w:rsidR="00032E5F" w:rsidRPr="00FC7CBF">
        <w:rPr>
          <w:rFonts w:eastAsia="Calibri" w:cs="Times New Roman"/>
          <w:lang w:val="fr-FR"/>
        </w:rPr>
        <w:t xml:space="preserve">, </w:t>
      </w:r>
      <w:r w:rsidR="00032E5F">
        <w:rPr>
          <w:rFonts w:eastAsia="Calibri" w:cs="Times New Roman"/>
          <w:lang w:val="fr-FR"/>
        </w:rPr>
        <w:t>vous pouvez</w:t>
      </w:r>
      <w:r w:rsidR="00032E5F" w:rsidRPr="00FC7CBF">
        <w:rPr>
          <w:rFonts w:eastAsia="Calibri" w:cs="Times New Roman"/>
          <w:lang w:val="fr-FR"/>
        </w:rPr>
        <w:t xml:space="preserve"> nous contacter :</w:t>
      </w:r>
    </w:p>
    <w:p w14:paraId="22CB969E" w14:textId="77777777" w:rsidR="00032E5F" w:rsidRPr="00FC7CBF" w:rsidRDefault="00032E5F" w:rsidP="00032E5F">
      <w:pPr>
        <w:numPr>
          <w:ilvl w:val="0"/>
          <w:numId w:val="6"/>
        </w:numPr>
        <w:contextualSpacing/>
        <w:rPr>
          <w:rFonts w:eastAsia="Calibri" w:cs="Times New Roman"/>
          <w:lang w:val="fr-FR"/>
        </w:rPr>
      </w:pPr>
      <w:r w:rsidRPr="00FC7CBF">
        <w:rPr>
          <w:rFonts w:eastAsia="Calibri" w:cs="Times New Roman"/>
          <w:lang w:val="fr-FR"/>
        </w:rPr>
        <w:t xml:space="preserve">Par mail : </w:t>
      </w:r>
      <w:hyperlink r:id="rId8" w:history="1">
        <w:r w:rsidRPr="00FC7CBF">
          <w:rPr>
            <w:rFonts w:eastAsia="Calibri" w:cs="Times New Roman"/>
            <w:color w:val="0563C1"/>
            <w:u w:val="single"/>
            <w:lang w:val="fr-FR"/>
          </w:rPr>
          <w:t>contact.improva@iplesp.upmc.fr</w:t>
        </w:r>
      </w:hyperlink>
    </w:p>
    <w:p w14:paraId="775DE7B6" w14:textId="1E907562" w:rsidR="00032E5F" w:rsidRPr="00FC7CBF" w:rsidRDefault="00032E5F" w:rsidP="00032E5F">
      <w:pPr>
        <w:numPr>
          <w:ilvl w:val="0"/>
          <w:numId w:val="6"/>
        </w:numPr>
        <w:contextualSpacing/>
        <w:rPr>
          <w:rFonts w:eastAsia="Calibri" w:cs="Times New Roman"/>
          <w:lang w:val="fr-FR"/>
        </w:rPr>
      </w:pPr>
      <w:r w:rsidRPr="00FC7CBF">
        <w:rPr>
          <w:rFonts w:eastAsia="Calibri" w:cs="Times New Roman"/>
          <w:lang w:val="fr-FR"/>
        </w:rPr>
        <w:t xml:space="preserve">Par téléphone : </w:t>
      </w:r>
      <w:r w:rsidR="00214BE6">
        <w:rPr>
          <w:lang w:val="fr-FR"/>
        </w:rPr>
        <w:t>06.65.27.37.27 ou 06.65.27.26.23</w:t>
      </w:r>
    </w:p>
    <w:p w14:paraId="688F39C9" w14:textId="6046AE1E" w:rsidR="00032E5F" w:rsidRPr="00FC7CBF" w:rsidRDefault="00032E5F" w:rsidP="00032E5F">
      <w:pPr>
        <w:rPr>
          <w:rFonts w:eastAsia="Calibri" w:cs="Times New Roman"/>
          <w:lang w:val="fr-FR"/>
        </w:rPr>
      </w:pPr>
      <w:r w:rsidRPr="00FC7CBF">
        <w:rPr>
          <w:rFonts w:eastAsia="Calibri" w:cs="Times New Roman"/>
          <w:lang w:val="fr-FR"/>
        </w:rPr>
        <w:lastRenderedPageBreak/>
        <w:t xml:space="preserve">Si </w:t>
      </w:r>
      <w:r>
        <w:rPr>
          <w:rFonts w:eastAsia="Calibri" w:cs="Times New Roman"/>
          <w:lang w:val="fr-FR"/>
        </w:rPr>
        <w:t>vous avez</w:t>
      </w:r>
      <w:r w:rsidRPr="00FC7CBF">
        <w:rPr>
          <w:rFonts w:eastAsia="Calibri" w:cs="Times New Roman"/>
          <w:lang w:val="fr-FR"/>
        </w:rPr>
        <w:t xml:space="preserve"> des doutes concernant </w:t>
      </w:r>
      <w:r>
        <w:rPr>
          <w:rFonts w:eastAsia="Calibri" w:cs="Times New Roman"/>
          <w:lang w:val="fr-FR"/>
        </w:rPr>
        <w:t>votre</w:t>
      </w:r>
      <w:r w:rsidRPr="00FC7CBF">
        <w:rPr>
          <w:rFonts w:eastAsia="Calibri" w:cs="Times New Roman"/>
          <w:lang w:val="fr-FR"/>
        </w:rPr>
        <w:t xml:space="preserve"> santé mentale ou </w:t>
      </w:r>
      <w:r>
        <w:rPr>
          <w:rFonts w:eastAsia="Calibri" w:cs="Times New Roman"/>
          <w:lang w:val="fr-FR"/>
        </w:rPr>
        <w:t>votre</w:t>
      </w:r>
      <w:r w:rsidRPr="00FC7CBF">
        <w:rPr>
          <w:rFonts w:eastAsia="Calibri" w:cs="Times New Roman"/>
          <w:lang w:val="fr-FR"/>
        </w:rPr>
        <w:t xml:space="preserve"> bien-être, ne reste</w:t>
      </w:r>
      <w:r>
        <w:rPr>
          <w:rFonts w:eastAsia="Calibri" w:cs="Times New Roman"/>
          <w:lang w:val="fr-FR"/>
        </w:rPr>
        <w:t>z</w:t>
      </w:r>
      <w:r w:rsidRPr="00FC7CBF">
        <w:rPr>
          <w:rFonts w:eastAsia="Calibri" w:cs="Times New Roman"/>
          <w:lang w:val="fr-FR"/>
        </w:rPr>
        <w:t xml:space="preserve"> pas </w:t>
      </w:r>
      <w:proofErr w:type="spellStart"/>
      <w:r w:rsidRPr="00FC7CBF">
        <w:rPr>
          <w:rFonts w:eastAsia="Calibri" w:cs="Times New Roman"/>
          <w:lang w:val="fr-FR"/>
        </w:rPr>
        <w:t>seul.e</w:t>
      </w:r>
      <w:proofErr w:type="spellEnd"/>
      <w:r w:rsidRPr="00FC7CBF">
        <w:rPr>
          <w:rFonts w:eastAsia="Calibri" w:cs="Times New Roman"/>
          <w:lang w:val="fr-FR"/>
        </w:rPr>
        <w:t xml:space="preserve">. </w:t>
      </w:r>
      <w:r>
        <w:rPr>
          <w:rFonts w:eastAsia="Calibri" w:cs="Times New Roman"/>
          <w:lang w:val="fr-FR"/>
        </w:rPr>
        <w:t>Vous pouvez</w:t>
      </w:r>
      <w:r w:rsidRPr="00FC7CBF">
        <w:rPr>
          <w:rFonts w:eastAsia="Calibri" w:cs="Times New Roman"/>
          <w:lang w:val="fr-FR"/>
        </w:rPr>
        <w:t xml:space="preserve"> en parler à un adulte </w:t>
      </w:r>
      <w:r w:rsidR="00214BE6">
        <w:rPr>
          <w:rFonts w:eastAsia="Calibri" w:cs="Times New Roman"/>
          <w:lang w:val="fr-FR"/>
        </w:rPr>
        <w:t xml:space="preserve">de votre établissement </w:t>
      </w:r>
      <w:r w:rsidRPr="00FC7CBF">
        <w:rPr>
          <w:rFonts w:eastAsia="Calibri" w:cs="Times New Roman"/>
          <w:lang w:val="fr-FR"/>
        </w:rPr>
        <w:t xml:space="preserve">en qui </w:t>
      </w:r>
      <w:r>
        <w:rPr>
          <w:rFonts w:eastAsia="Calibri" w:cs="Times New Roman"/>
          <w:lang w:val="fr-FR"/>
        </w:rPr>
        <w:t>vous avez</w:t>
      </w:r>
      <w:r w:rsidRPr="00FC7CBF">
        <w:rPr>
          <w:rFonts w:eastAsia="Calibri" w:cs="Times New Roman"/>
          <w:lang w:val="fr-FR"/>
        </w:rPr>
        <w:t xml:space="preserve"> confiance</w:t>
      </w:r>
      <w:r w:rsidR="00214BE6">
        <w:rPr>
          <w:rFonts w:eastAsia="Calibri" w:cs="Times New Roman"/>
          <w:lang w:val="fr-FR"/>
        </w:rPr>
        <w:t xml:space="preserve">, le ou la </w:t>
      </w:r>
      <w:proofErr w:type="spellStart"/>
      <w:proofErr w:type="gramStart"/>
      <w:r w:rsidR="00214BE6">
        <w:rPr>
          <w:rFonts w:eastAsia="Calibri" w:cs="Times New Roman"/>
          <w:lang w:val="fr-FR"/>
        </w:rPr>
        <w:t>référent.e</w:t>
      </w:r>
      <w:proofErr w:type="spellEnd"/>
      <w:proofErr w:type="gramEnd"/>
      <w:r w:rsidR="00214BE6">
        <w:rPr>
          <w:rFonts w:eastAsia="Calibri" w:cs="Times New Roman"/>
          <w:lang w:val="fr-FR"/>
        </w:rPr>
        <w:t xml:space="preserve"> santé mentale de votre établissement,</w:t>
      </w:r>
      <w:r w:rsidRPr="00FC7CBF">
        <w:rPr>
          <w:rFonts w:eastAsia="Calibri" w:cs="Times New Roman"/>
          <w:lang w:val="fr-FR"/>
        </w:rPr>
        <w:t xml:space="preserve"> ou appeler ces numéros :</w:t>
      </w:r>
    </w:p>
    <w:p w14:paraId="59A8B9D9" w14:textId="77777777" w:rsidR="00032E5F" w:rsidRPr="00FC7CBF" w:rsidRDefault="00032E5F" w:rsidP="00032E5F">
      <w:pPr>
        <w:jc w:val="center"/>
        <w:rPr>
          <w:rFonts w:eastAsia="Calibri" w:cs="Times New Roman"/>
          <w:lang w:val="fr-FR"/>
        </w:rPr>
      </w:pPr>
      <w:r w:rsidRPr="00FC7CBF">
        <w:rPr>
          <w:rFonts w:eastAsia="Calibri" w:cs="Times New Roman"/>
          <w:noProof/>
          <w:lang w:val="fr-FR"/>
        </w:rPr>
        <w:drawing>
          <wp:inline distT="0" distB="0" distL="0" distR="0" wp14:anchorId="11B10A62" wp14:editId="4FE7FFFB">
            <wp:extent cx="4295775" cy="246691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628"/>
                    <a:stretch/>
                  </pic:blipFill>
                  <pic:spPr bwMode="auto">
                    <a:xfrm>
                      <a:off x="0" y="0"/>
                      <a:ext cx="4412443" cy="2533912"/>
                    </a:xfrm>
                    <a:prstGeom prst="rect">
                      <a:avLst/>
                    </a:prstGeom>
                    <a:ln>
                      <a:noFill/>
                    </a:ln>
                    <a:extLst>
                      <a:ext uri="{53640926-AAD7-44D8-BBD7-CCE9431645EC}">
                        <a14:shadowObscured xmlns:a14="http://schemas.microsoft.com/office/drawing/2010/main"/>
                      </a:ext>
                    </a:extLst>
                  </pic:spPr>
                </pic:pic>
              </a:graphicData>
            </a:graphic>
          </wp:inline>
        </w:drawing>
      </w:r>
    </w:p>
    <w:p w14:paraId="38EE8DE7" w14:textId="77777777" w:rsidR="00032E5F" w:rsidRPr="00FC7CBF" w:rsidRDefault="00032E5F" w:rsidP="00032E5F">
      <w:pPr>
        <w:rPr>
          <w:rFonts w:eastAsia="Calibri" w:cs="Times New Roman"/>
          <w:b/>
          <w:lang w:val="fr-FR"/>
        </w:rPr>
      </w:pPr>
      <w:r w:rsidRPr="00FC7CBF">
        <w:rPr>
          <w:rFonts w:eastAsia="Calibri" w:cs="Times New Roman"/>
          <w:b/>
          <w:lang w:val="fr-FR"/>
        </w:rPr>
        <w:t>Comment participer ?</w:t>
      </w:r>
    </w:p>
    <w:p w14:paraId="32C6A91E" w14:textId="18D88517" w:rsidR="00032E5F" w:rsidRPr="00FC7CBF" w:rsidRDefault="00214BE6" w:rsidP="00032E5F">
      <w:pPr>
        <w:rPr>
          <w:rFonts w:eastAsia="Calibri" w:cs="Times New Roman"/>
          <w:lang w:val="fr-FR"/>
        </w:rPr>
      </w:pPr>
      <w:r>
        <w:rPr>
          <w:lang w:val="fr-FR"/>
        </w:rPr>
        <w:t>Pour participer au projet de recherche IMPROVA, vous aurez besoin d’une adresse mail personnelle. Ensuite, il vous suffira de répondre au questionnaire du premier trimestre, qui vous sera proposé en classe</w:t>
      </w:r>
      <w:r w:rsidR="00032E5F" w:rsidRPr="00FC7CBF">
        <w:rPr>
          <w:rFonts w:eastAsia="Calibri" w:cs="Times New Roman"/>
          <w:lang w:val="fr-FR"/>
        </w:rPr>
        <w:t>.</w:t>
      </w:r>
    </w:p>
    <w:p w14:paraId="0A52A158" w14:textId="77777777" w:rsidR="00032E5F" w:rsidRPr="00FC7CBF" w:rsidRDefault="00032E5F" w:rsidP="00032E5F">
      <w:pPr>
        <w:rPr>
          <w:rFonts w:eastAsia="Calibri" w:cs="Times New Roman"/>
          <w:b/>
          <w:lang w:val="fr-FR"/>
        </w:rPr>
      </w:pPr>
      <w:r w:rsidRPr="00FC7CBF">
        <w:rPr>
          <w:rFonts w:eastAsia="Calibri" w:cs="Times New Roman"/>
          <w:b/>
          <w:lang w:val="fr-FR"/>
        </w:rPr>
        <w:t>Et si je ne souhaite pas participer ?</w:t>
      </w:r>
    </w:p>
    <w:p w14:paraId="08A5B0C9" w14:textId="77777777" w:rsidR="00214BE6" w:rsidRDefault="00214BE6" w:rsidP="00214BE6">
      <w:pPr>
        <w:rPr>
          <w:lang w:val="fr-FR"/>
        </w:rPr>
      </w:pPr>
      <w:r>
        <w:rPr>
          <w:lang w:val="fr-FR"/>
        </w:rPr>
        <w:t xml:space="preserve">Si vous ne </w:t>
      </w:r>
      <w:r w:rsidRPr="00081785">
        <w:rPr>
          <w:b/>
          <w:lang w:val="fr-FR"/>
        </w:rPr>
        <w:t>souhaite</w:t>
      </w:r>
      <w:r>
        <w:rPr>
          <w:b/>
          <w:lang w:val="fr-FR"/>
        </w:rPr>
        <w:t>z</w:t>
      </w:r>
      <w:r w:rsidRPr="00081785">
        <w:rPr>
          <w:b/>
          <w:lang w:val="fr-FR"/>
        </w:rPr>
        <w:t xml:space="preserve"> pas participer</w:t>
      </w:r>
      <w:r>
        <w:rPr>
          <w:lang w:val="fr-FR"/>
        </w:rPr>
        <w:t>, dites-le-nous en flashant ce QR code :</w:t>
      </w:r>
    </w:p>
    <w:p w14:paraId="577BC498" w14:textId="77777777" w:rsidR="00214BE6" w:rsidRDefault="00214BE6" w:rsidP="00214BE6">
      <w:pPr>
        <w:keepNext/>
      </w:pPr>
      <w:r>
        <w:rPr>
          <w:noProof/>
          <w:lang w:val="fr-FR"/>
        </w:rPr>
        <w:drawing>
          <wp:inline distT="0" distB="0" distL="0" distR="0" wp14:anchorId="5A9105C2" wp14:editId="0896BFB8">
            <wp:extent cx="809625" cy="8096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PROVA_QRCodeOppositi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p>
    <w:p w14:paraId="4231D030" w14:textId="491827F8" w:rsidR="00214BE6" w:rsidRDefault="00214BE6" w:rsidP="00214BE6">
      <w:pPr>
        <w:pStyle w:val="Lgende"/>
        <w:jc w:val="left"/>
        <w:rPr>
          <w:lang w:val="fr-FR"/>
        </w:rPr>
      </w:pPr>
      <w:r w:rsidRPr="00081785">
        <w:rPr>
          <w:lang w:val="fr-FR"/>
        </w:rPr>
        <w:t xml:space="preserve">Figure </w:t>
      </w:r>
      <w:r>
        <w:fldChar w:fldCharType="begin"/>
      </w:r>
      <w:r w:rsidRPr="00081785">
        <w:rPr>
          <w:lang w:val="fr-FR"/>
        </w:rPr>
        <w:instrText xml:space="preserve"> SEQ Figure \* ARABIC </w:instrText>
      </w:r>
      <w:r>
        <w:fldChar w:fldCharType="separate"/>
      </w:r>
      <w:r w:rsidR="006B4562">
        <w:rPr>
          <w:noProof/>
          <w:lang w:val="fr-FR"/>
        </w:rPr>
        <w:t>3</w:t>
      </w:r>
      <w:r>
        <w:fldChar w:fldCharType="end"/>
      </w:r>
      <w:r w:rsidRPr="00081785">
        <w:rPr>
          <w:lang w:val="fr-FR"/>
        </w:rPr>
        <w:t xml:space="preserve"> : QR code vers le formulaire d'OPPOSITION IMPROVA</w:t>
      </w:r>
      <w:r>
        <w:rPr>
          <w:lang w:val="fr-FR"/>
        </w:rPr>
        <w:t xml:space="preserve"> (</w:t>
      </w:r>
      <w:r w:rsidRPr="0050042C">
        <w:rPr>
          <w:lang w:val="fr-FR"/>
        </w:rPr>
        <w:t>https://sondage.inserm.fr/index.php/251351/lang-fr</w:t>
      </w:r>
      <w:r>
        <w:rPr>
          <w:lang w:val="fr-FR"/>
        </w:rPr>
        <w:t>)</w:t>
      </w:r>
    </w:p>
    <w:p w14:paraId="0C0C9A88" w14:textId="77777777" w:rsidR="00214BE6" w:rsidRDefault="00214BE6" w:rsidP="00214BE6">
      <w:pPr>
        <w:rPr>
          <w:lang w:val="fr-FR"/>
        </w:rPr>
      </w:pPr>
      <w:r>
        <w:rPr>
          <w:lang w:val="fr-FR"/>
        </w:rPr>
        <w:t>Vous pouvez aussi demander à vos responsables légaux de le faire pour vous.</w:t>
      </w:r>
    </w:p>
    <w:p w14:paraId="56396826" w14:textId="77777777" w:rsidR="00032E5F" w:rsidRPr="00FC7CBF" w:rsidRDefault="00032E5F" w:rsidP="00032E5F">
      <w:pPr>
        <w:rPr>
          <w:rFonts w:eastAsia="Calibri" w:cs="Times New Roman"/>
          <w:lang w:val="fr-FR"/>
        </w:rPr>
      </w:pPr>
      <w:r w:rsidRPr="00FC7CBF">
        <w:rPr>
          <w:rFonts w:eastAsia="Calibri" w:cs="Times New Roman"/>
          <w:b/>
          <w:lang w:val="fr-FR"/>
        </w:rPr>
        <w:t>Comment seront communiqués les résultats ?</w:t>
      </w:r>
    </w:p>
    <w:p w14:paraId="496A9F93" w14:textId="77777777" w:rsidR="00636157" w:rsidRPr="000C5EA0" w:rsidRDefault="00032E5F" w:rsidP="00636157">
      <w:pPr>
        <w:rPr>
          <w:lang w:val="fr-FR"/>
        </w:rPr>
      </w:pPr>
      <w:r w:rsidRPr="00FC7CBF">
        <w:rPr>
          <w:rFonts w:eastAsia="Calibri" w:cs="Times New Roman"/>
          <w:lang w:val="fr-FR"/>
        </w:rPr>
        <w:t xml:space="preserve">Nous essaierons de </w:t>
      </w:r>
      <w:r>
        <w:rPr>
          <w:rFonts w:eastAsia="Calibri" w:cs="Times New Roman"/>
          <w:lang w:val="fr-FR"/>
        </w:rPr>
        <w:t>vous</w:t>
      </w:r>
      <w:r w:rsidRPr="00FC7CBF">
        <w:rPr>
          <w:rFonts w:eastAsia="Calibri" w:cs="Times New Roman"/>
          <w:lang w:val="fr-FR"/>
        </w:rPr>
        <w:t xml:space="preserve"> tenir régulièrement au courant de l'évolution du projet IMPROVA par une newsletter et sur notre site internet (</w:t>
      </w:r>
      <w:hyperlink r:id="rId11" w:tooltip="https://www.improva-project.eu/" w:history="1">
        <w:r w:rsidRPr="00FC7CBF">
          <w:rPr>
            <w:rFonts w:eastAsia="Calibri" w:cs="Times New Roman"/>
            <w:color w:val="0563C1"/>
            <w:u w:val="single"/>
            <w:lang w:val="fr-FR"/>
          </w:rPr>
          <w:t>https://www.improva-project.eu/</w:t>
        </w:r>
      </w:hyperlink>
      <w:r w:rsidRPr="00FC7CBF">
        <w:rPr>
          <w:rFonts w:eastAsia="Calibri" w:cs="Times New Roman"/>
          <w:lang w:val="fr-FR"/>
        </w:rPr>
        <w:t xml:space="preserve">). </w:t>
      </w:r>
    </w:p>
    <w:p w14:paraId="1A789BED" w14:textId="77777777" w:rsidR="00636157" w:rsidRDefault="00636157" w:rsidP="00636157">
      <w:r>
        <w:rPr>
          <w:noProof/>
          <w:lang w:val="fr-FR"/>
        </w:rPr>
        <w:drawing>
          <wp:inline distT="0" distB="0" distL="0" distR="0" wp14:anchorId="1F895DB1" wp14:editId="73DC1A4D">
            <wp:extent cx="810000" cy="810000"/>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PROVA_QRcode_Webs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000" cy="810000"/>
                    </a:xfrm>
                    <a:prstGeom prst="rect">
                      <a:avLst/>
                    </a:prstGeom>
                  </pic:spPr>
                </pic:pic>
              </a:graphicData>
            </a:graphic>
          </wp:inline>
        </w:drawing>
      </w:r>
    </w:p>
    <w:p w14:paraId="20029E8D" w14:textId="6AD69223" w:rsidR="00636157" w:rsidRDefault="00636157" w:rsidP="00636157">
      <w:pPr>
        <w:pStyle w:val="Lgende"/>
        <w:rPr>
          <w:lang w:val="fr-FR"/>
        </w:rPr>
      </w:pPr>
      <w:r w:rsidRPr="00081785">
        <w:rPr>
          <w:lang w:val="fr-FR"/>
        </w:rPr>
        <w:t xml:space="preserve">Figure </w:t>
      </w:r>
      <w:r>
        <w:fldChar w:fldCharType="begin"/>
      </w:r>
      <w:r w:rsidRPr="00081785">
        <w:rPr>
          <w:lang w:val="fr-FR"/>
        </w:rPr>
        <w:instrText xml:space="preserve"> SEQ Figure \* ARABIC </w:instrText>
      </w:r>
      <w:r>
        <w:fldChar w:fldCharType="separate"/>
      </w:r>
      <w:r w:rsidR="006B4562">
        <w:rPr>
          <w:noProof/>
          <w:lang w:val="fr-FR"/>
        </w:rPr>
        <w:t>4</w:t>
      </w:r>
      <w:r>
        <w:fldChar w:fldCharType="end"/>
      </w:r>
      <w:r w:rsidRPr="00081785">
        <w:rPr>
          <w:lang w:val="fr-FR"/>
        </w:rPr>
        <w:t xml:space="preserve"> : QR code vers le site internet IMPROVA</w:t>
      </w:r>
    </w:p>
    <w:p w14:paraId="735D5B6F" w14:textId="4E200FCB" w:rsidR="00032E5F" w:rsidRPr="00FC7CBF" w:rsidRDefault="00032E5F" w:rsidP="00032E5F">
      <w:pPr>
        <w:rPr>
          <w:rFonts w:eastAsia="Calibri" w:cs="Times New Roman"/>
          <w:lang w:val="fr-FR"/>
        </w:rPr>
      </w:pPr>
      <w:r w:rsidRPr="00FC7CBF">
        <w:rPr>
          <w:rFonts w:eastAsia="Calibri" w:cs="Times New Roman"/>
          <w:lang w:val="fr-FR"/>
        </w:rPr>
        <w:t xml:space="preserve"> </w:t>
      </w:r>
    </w:p>
    <w:p w14:paraId="5F89A529" w14:textId="77777777" w:rsidR="00032E5F" w:rsidRPr="00FC7CBF" w:rsidRDefault="00032E5F" w:rsidP="00032E5F">
      <w:pPr>
        <w:rPr>
          <w:rFonts w:eastAsia="Calibri" w:cs="Times New Roman"/>
          <w:lang w:val="fr-FR"/>
        </w:rPr>
      </w:pPr>
      <w:r w:rsidRPr="00FC7CBF">
        <w:rPr>
          <w:rFonts w:eastAsia="Calibri" w:cs="Times New Roman"/>
          <w:lang w:val="fr-FR"/>
        </w:rPr>
        <w:t xml:space="preserve">Nous prévoyons de publier nos résultats dans des revues scientifiques et de les présenter lors de conférences académiques ou au grand public (associations d'étudiants, d'enseignants et </w:t>
      </w:r>
      <w:r w:rsidRPr="00FC7CBF">
        <w:rPr>
          <w:rFonts w:eastAsia="Calibri" w:cs="Times New Roman"/>
          <w:lang w:val="fr-FR"/>
        </w:rPr>
        <w:lastRenderedPageBreak/>
        <w:t>d'éducateurs, décideurs politiques, journalistes, etc.). Ces résultats figureront aussi sur le site du projet IMPROVA (</w:t>
      </w:r>
      <w:hyperlink r:id="rId13" w:tooltip="https://www.improva-project.eu/" w:history="1">
        <w:r w:rsidRPr="00FC7CBF">
          <w:rPr>
            <w:rFonts w:eastAsia="Calibri" w:cs="Times New Roman"/>
            <w:color w:val="0563C1"/>
            <w:u w:val="single"/>
            <w:lang w:val="fr-FR"/>
          </w:rPr>
          <w:t>https://www.improva-project.eu/</w:t>
        </w:r>
      </w:hyperlink>
      <w:r w:rsidRPr="00FC7CBF">
        <w:rPr>
          <w:rFonts w:eastAsia="Calibri" w:cs="Times New Roman"/>
          <w:lang w:val="fr-FR"/>
        </w:rPr>
        <w:t>), sur celui de notre équipe de recherche (</w:t>
      </w:r>
      <w:hyperlink r:id="rId14" w:tooltip="http://www.iplesp.upmc.fr/eres/" w:history="1">
        <w:r w:rsidRPr="00FC7CBF">
          <w:rPr>
            <w:rFonts w:eastAsia="Calibri" w:cs="Times New Roman"/>
            <w:color w:val="0563C1"/>
            <w:u w:val="single"/>
            <w:lang w:val="fr-FR"/>
          </w:rPr>
          <w:t>http://www.iplesp.upmc.fr/eres/</w:t>
        </w:r>
      </w:hyperlink>
      <w:r w:rsidRPr="00FC7CBF">
        <w:rPr>
          <w:rFonts w:eastAsia="Calibri" w:cs="Times New Roman"/>
          <w:lang w:val="fr-FR"/>
        </w:rPr>
        <w:t>).</w:t>
      </w:r>
    </w:p>
    <w:p w14:paraId="3E920F34" w14:textId="77777777" w:rsidR="00032E5F" w:rsidRPr="00FC7CBF" w:rsidRDefault="00032E5F" w:rsidP="00032E5F">
      <w:pPr>
        <w:rPr>
          <w:rFonts w:eastAsia="Calibri" w:cs="Times New Roman"/>
          <w:lang w:val="fr-FR"/>
        </w:rPr>
      </w:pPr>
      <w:r w:rsidRPr="00FC7CBF">
        <w:rPr>
          <w:rFonts w:eastAsia="Calibri" w:cs="Times New Roman"/>
          <w:lang w:val="fr-FR"/>
        </w:rPr>
        <w:t xml:space="preserve">Les publications, présentations, rapports de recherche ou toute autre forme de communication des résultats ne permettront jamais de </w:t>
      </w:r>
      <w:r>
        <w:rPr>
          <w:rFonts w:eastAsia="Calibri" w:cs="Times New Roman"/>
          <w:lang w:val="fr-FR"/>
        </w:rPr>
        <w:t xml:space="preserve">vous </w:t>
      </w:r>
      <w:r w:rsidRPr="00FC7CBF">
        <w:rPr>
          <w:rFonts w:eastAsia="Calibri" w:cs="Times New Roman"/>
          <w:lang w:val="fr-FR"/>
        </w:rPr>
        <w:t xml:space="preserve">identifier directement. </w:t>
      </w:r>
    </w:p>
    <w:p w14:paraId="045E1AA8" w14:textId="77777777" w:rsidR="00032E5F" w:rsidRPr="00FC7CBF" w:rsidRDefault="00032E5F" w:rsidP="00032E5F">
      <w:pPr>
        <w:rPr>
          <w:rFonts w:eastAsia="Calibri" w:cs="Times New Roman"/>
          <w:b/>
          <w:lang w:val="fr-FR"/>
        </w:rPr>
      </w:pPr>
      <w:r w:rsidRPr="00FC7CBF">
        <w:rPr>
          <w:rFonts w:eastAsia="Calibri" w:cs="Times New Roman"/>
          <w:b/>
          <w:lang w:val="fr-FR"/>
        </w:rPr>
        <w:t>Et mes données dans tout ça ?</w:t>
      </w:r>
    </w:p>
    <w:p w14:paraId="29314D90" w14:textId="77777777" w:rsidR="00032E5F" w:rsidRPr="00FC7CBF" w:rsidRDefault="00032E5F" w:rsidP="00032E5F">
      <w:pPr>
        <w:rPr>
          <w:rFonts w:eastAsia="Calibri" w:cs="Times New Roman"/>
          <w:lang w:val="fr-FR"/>
        </w:rPr>
      </w:pPr>
      <w:r w:rsidRPr="00FC7CBF">
        <w:rPr>
          <w:rFonts w:eastAsia="Calibri" w:cs="Times New Roman"/>
          <w:lang w:val="fr-FR"/>
        </w:rPr>
        <w:tab/>
        <w:t>Les destinataires des données</w:t>
      </w:r>
    </w:p>
    <w:p w14:paraId="69CA7B99" w14:textId="77777777" w:rsidR="00636157" w:rsidRDefault="00636157" w:rsidP="00636157">
      <w:pPr>
        <w:rPr>
          <w:lang w:val="fr-FR"/>
        </w:rPr>
      </w:pPr>
      <w:r>
        <w:rPr>
          <w:lang w:val="fr-FR"/>
        </w:rPr>
        <w:t xml:space="preserve">Toutes les données collectées lors du projet IMPROVA sont sous la responsabilité conjointe de l’INSERM, du Parc Sanitaire Saint Jean de Dieu en Espagne, de l’Université </w:t>
      </w:r>
      <w:proofErr w:type="spellStart"/>
      <w:r>
        <w:rPr>
          <w:lang w:val="fr-FR"/>
        </w:rPr>
        <w:t>Babes</w:t>
      </w:r>
      <w:proofErr w:type="spellEnd"/>
      <w:r>
        <w:rPr>
          <w:lang w:val="fr-FR"/>
        </w:rPr>
        <w:t>-Bolyai en Roumanie et de l’Université de Ulm en Allemagne. Tous sont membres du projet IMPROVA, et l’Université de Ulm est chargée du stockage des données sur un serveur sécurisé.</w:t>
      </w:r>
    </w:p>
    <w:p w14:paraId="424F0229" w14:textId="77777777" w:rsidR="00032E5F" w:rsidRPr="00FC7CBF" w:rsidRDefault="00032E5F" w:rsidP="00032E5F">
      <w:pPr>
        <w:rPr>
          <w:rFonts w:eastAsia="Calibri" w:cs="Times New Roman"/>
          <w:lang w:val="fr-FR"/>
        </w:rPr>
      </w:pPr>
      <w:r w:rsidRPr="00FC7CBF">
        <w:rPr>
          <w:rFonts w:eastAsia="Calibri" w:cs="Times New Roman"/>
          <w:lang w:val="fr-FR"/>
        </w:rPr>
        <w:tab/>
        <w:t>La durée de conservation des données</w:t>
      </w:r>
    </w:p>
    <w:p w14:paraId="6C12BAC1" w14:textId="77777777" w:rsidR="00032E5F" w:rsidRPr="00FC7CBF" w:rsidRDefault="00032E5F" w:rsidP="00032E5F">
      <w:pPr>
        <w:rPr>
          <w:rFonts w:eastAsia="Calibri" w:cs="Times New Roman"/>
          <w:lang w:val="fr-FR"/>
        </w:rPr>
      </w:pPr>
      <w:r>
        <w:rPr>
          <w:rFonts w:eastAsia="Calibri" w:cs="Times New Roman"/>
          <w:lang w:val="fr-FR"/>
        </w:rPr>
        <w:t>Vo</w:t>
      </w:r>
      <w:r w:rsidRPr="00FC7CBF">
        <w:rPr>
          <w:rFonts w:eastAsia="Calibri" w:cs="Times New Roman"/>
          <w:lang w:val="fr-FR"/>
        </w:rPr>
        <w:t xml:space="preserve">s données </w:t>
      </w:r>
      <w:proofErr w:type="spellStart"/>
      <w:r w:rsidRPr="00FC7CBF">
        <w:rPr>
          <w:rFonts w:eastAsia="Calibri" w:cs="Times New Roman"/>
          <w:lang w:val="fr-FR"/>
        </w:rPr>
        <w:t>pseudonymisées</w:t>
      </w:r>
      <w:proofErr w:type="spellEnd"/>
      <w:r w:rsidRPr="00FC7CBF">
        <w:rPr>
          <w:rFonts w:eastAsia="Calibri" w:cs="Times New Roman"/>
          <w:lang w:val="fr-FR"/>
        </w:rPr>
        <w:t xml:space="preserve"> (un code remplace ton identité) seront conservées pendant 10 ans. Ensuite, elles seront anonymisées afin de permettre leur exploitation par les équipes de recherche. Nous </w:t>
      </w:r>
      <w:r>
        <w:rPr>
          <w:rFonts w:eastAsia="Calibri" w:cs="Times New Roman"/>
          <w:lang w:val="fr-FR"/>
        </w:rPr>
        <w:t xml:space="preserve">vous </w:t>
      </w:r>
      <w:r w:rsidRPr="00FC7CBF">
        <w:rPr>
          <w:rFonts w:eastAsia="Calibri" w:cs="Times New Roman"/>
          <w:lang w:val="fr-FR"/>
        </w:rPr>
        <w:t>expliquons ce que cela signifie ci-dessous.</w:t>
      </w:r>
    </w:p>
    <w:p w14:paraId="2593727B" w14:textId="77777777" w:rsidR="00032E5F" w:rsidRPr="00FC7CBF" w:rsidRDefault="00032E5F" w:rsidP="00032E5F">
      <w:pPr>
        <w:rPr>
          <w:rFonts w:eastAsia="Calibri" w:cs="Times New Roman"/>
          <w:lang w:val="fr-FR"/>
        </w:rPr>
      </w:pPr>
      <w:r w:rsidRPr="00FC7CBF">
        <w:rPr>
          <w:rFonts w:eastAsia="Calibri" w:cs="Times New Roman"/>
          <w:lang w:val="fr-FR"/>
        </w:rPr>
        <w:tab/>
      </w:r>
      <w:proofErr w:type="spellStart"/>
      <w:r w:rsidRPr="00FC7CBF">
        <w:rPr>
          <w:rFonts w:eastAsia="Calibri" w:cs="Times New Roman"/>
          <w:lang w:val="fr-FR"/>
        </w:rPr>
        <w:t>Pseudonymisation</w:t>
      </w:r>
      <w:proofErr w:type="spellEnd"/>
      <w:r w:rsidRPr="00FC7CBF">
        <w:rPr>
          <w:rFonts w:eastAsia="Calibri" w:cs="Times New Roman"/>
          <w:lang w:val="fr-FR"/>
        </w:rPr>
        <w:t xml:space="preserve"> et traitement des données</w:t>
      </w:r>
    </w:p>
    <w:p w14:paraId="249B8F9C" w14:textId="15C3327B" w:rsidR="00032E5F" w:rsidRPr="00FC7CBF" w:rsidRDefault="00032E5F" w:rsidP="00032E5F">
      <w:pPr>
        <w:rPr>
          <w:rFonts w:eastAsia="Calibri" w:cs="Times New Roman"/>
          <w:lang w:val="fr-FR"/>
        </w:rPr>
      </w:pPr>
      <w:r w:rsidRPr="00FC7CBF">
        <w:rPr>
          <w:rFonts w:eastAsia="Calibri" w:cs="Times New Roman"/>
          <w:lang w:val="fr-FR"/>
        </w:rPr>
        <w:t xml:space="preserve">Les lois françaises et européennes protègent </w:t>
      </w:r>
      <w:r>
        <w:rPr>
          <w:rFonts w:eastAsia="Calibri" w:cs="Times New Roman"/>
          <w:lang w:val="fr-FR"/>
        </w:rPr>
        <w:t>vos</w:t>
      </w:r>
      <w:r w:rsidRPr="00FC7CBF">
        <w:rPr>
          <w:rFonts w:eastAsia="Calibri" w:cs="Times New Roman"/>
          <w:lang w:val="fr-FR"/>
        </w:rPr>
        <w:t xml:space="preserve"> données. Afin de « </w:t>
      </w:r>
      <w:proofErr w:type="spellStart"/>
      <w:r w:rsidRPr="00FC7CBF">
        <w:rPr>
          <w:rFonts w:eastAsia="Calibri" w:cs="Times New Roman"/>
          <w:lang w:val="fr-FR"/>
        </w:rPr>
        <w:t>pseudonymiser</w:t>
      </w:r>
      <w:proofErr w:type="spellEnd"/>
      <w:r w:rsidRPr="00FC7CBF">
        <w:rPr>
          <w:rFonts w:eastAsia="Calibri" w:cs="Times New Roman"/>
          <w:lang w:val="fr-FR"/>
        </w:rPr>
        <w:t xml:space="preserve"> » </w:t>
      </w:r>
      <w:r>
        <w:rPr>
          <w:rFonts w:eastAsia="Calibri" w:cs="Times New Roman"/>
          <w:lang w:val="fr-FR"/>
        </w:rPr>
        <w:t>vo</w:t>
      </w:r>
      <w:r w:rsidRPr="00FC7CBF">
        <w:rPr>
          <w:rFonts w:eastAsia="Calibri" w:cs="Times New Roman"/>
          <w:lang w:val="fr-FR"/>
        </w:rPr>
        <w:t>s données</w:t>
      </w:r>
      <w:r w:rsidR="00DC1DCC">
        <w:rPr>
          <w:rFonts w:eastAsia="Calibri" w:cs="Times New Roman"/>
          <w:lang w:val="fr-FR"/>
        </w:rPr>
        <w:t>,</w:t>
      </w:r>
      <w:r w:rsidR="00636157" w:rsidRPr="00636157">
        <w:rPr>
          <w:lang w:val="fr-FR"/>
        </w:rPr>
        <w:t xml:space="preserve"> </w:t>
      </w:r>
      <w:r w:rsidR="00636157">
        <w:rPr>
          <w:lang w:val="fr-FR"/>
        </w:rPr>
        <w:t>le questionnaire du premier trimestre commencera par un formulaire de participation vous demandant votre nom, votre prénom, votre adresse mail, votre établissement scolaire et votre classe. Lorsque vous validerez ce formulaire, un code unique sera automatiquement créé pour vous et vous recevrez un lien vers votre questionnaire. Lors des travaux de recherche, c’est ce code unique qui sera partagé avec vos réponses aux questionnaires, protégeant ainsi votre identité. Les informations du formulaire de participation ne seront utilisées que pour vous envoyer les questionnaires du second et troisième trimestre à l’adresse mail que vous aurez renseignée et seront supprimées dès la fin de la collecte des données (vers fin décembre 2025). Vos réponses aux questionnaires ainsi que le code unique permettant de les anonymiser seront conservées jusqu’en avril 2037, afin de permettre leur utilisation pour des projets de recherche. Votre établissement scolaire ne pourra pas avoir accès à vos réponses. Vos responsables légaux pourront avoir accès à vos réponses s’ils en font la demande. Cependant, vous pouvez vous y opposer. Nous vous expliquons plus bas comment faire.</w:t>
      </w:r>
    </w:p>
    <w:p w14:paraId="7EE10C9D" w14:textId="2436067A" w:rsidR="00032E5F" w:rsidRPr="00FC7CBF" w:rsidRDefault="00032E5F" w:rsidP="00032E5F">
      <w:pPr>
        <w:rPr>
          <w:rFonts w:eastAsia="Calibri" w:cs="Times New Roman"/>
          <w:lang w:val="fr-FR"/>
        </w:rPr>
      </w:pPr>
      <w:r w:rsidRPr="00FC7CBF">
        <w:rPr>
          <w:rFonts w:eastAsia="Calibri" w:cs="Times New Roman"/>
          <w:lang w:val="fr-FR"/>
        </w:rPr>
        <w:t xml:space="preserve">Concernant la plateforme en ligne IMPROVA, son utilisation nécessite un compte personnel, auquel </w:t>
      </w:r>
      <w:r>
        <w:rPr>
          <w:rFonts w:eastAsia="Calibri" w:cs="Times New Roman"/>
          <w:lang w:val="fr-FR"/>
        </w:rPr>
        <w:t>vous vous connectez avec votre</w:t>
      </w:r>
      <w:r w:rsidRPr="00FC7CBF">
        <w:rPr>
          <w:rFonts w:eastAsia="Calibri" w:cs="Times New Roman"/>
          <w:lang w:val="fr-FR"/>
        </w:rPr>
        <w:t xml:space="preserve"> adresse mail. Il est donc possible de faire le lien entre </w:t>
      </w:r>
      <w:r>
        <w:rPr>
          <w:rFonts w:eastAsia="Calibri" w:cs="Times New Roman"/>
          <w:lang w:val="fr-FR"/>
        </w:rPr>
        <w:t>votre</w:t>
      </w:r>
      <w:r w:rsidRPr="00FC7CBF">
        <w:rPr>
          <w:rFonts w:eastAsia="Calibri" w:cs="Times New Roman"/>
          <w:lang w:val="fr-FR"/>
        </w:rPr>
        <w:t xml:space="preserve"> identité et la façon dont </w:t>
      </w:r>
      <w:r>
        <w:rPr>
          <w:rFonts w:eastAsia="Calibri" w:cs="Times New Roman"/>
          <w:lang w:val="fr-FR"/>
        </w:rPr>
        <w:t>vous utilisez</w:t>
      </w:r>
      <w:r w:rsidRPr="00FC7CBF">
        <w:rPr>
          <w:rFonts w:eastAsia="Calibri" w:cs="Times New Roman"/>
          <w:lang w:val="fr-FR"/>
        </w:rPr>
        <w:t xml:space="preserve"> la plateforme. Cependant, conformément aux règlementations françaises et européennes, </w:t>
      </w:r>
      <w:r>
        <w:rPr>
          <w:rFonts w:eastAsia="Calibri" w:cs="Times New Roman"/>
          <w:lang w:val="fr-FR"/>
        </w:rPr>
        <w:t>vos</w:t>
      </w:r>
      <w:r w:rsidRPr="00FC7CBF">
        <w:rPr>
          <w:rFonts w:eastAsia="Calibri" w:cs="Times New Roman"/>
          <w:lang w:val="fr-FR"/>
        </w:rPr>
        <w:t xml:space="preserve"> données personnelles ne pourront être utilisées que pour la gestion de </w:t>
      </w:r>
      <w:r>
        <w:rPr>
          <w:rFonts w:eastAsia="Calibri" w:cs="Times New Roman"/>
          <w:lang w:val="fr-FR"/>
        </w:rPr>
        <w:t>votre</w:t>
      </w:r>
      <w:r w:rsidRPr="00FC7CBF">
        <w:rPr>
          <w:rFonts w:eastAsia="Calibri" w:cs="Times New Roman"/>
          <w:lang w:val="fr-FR"/>
        </w:rPr>
        <w:t xml:space="preserve"> compte (ex : si tu perds ton mot de passe). Ainsi, lorsque les équipes de recherche analyseront si l’utilisation de la plateforme améliore </w:t>
      </w:r>
      <w:r>
        <w:rPr>
          <w:rFonts w:eastAsia="Calibri" w:cs="Times New Roman"/>
          <w:lang w:val="fr-FR"/>
        </w:rPr>
        <w:t>la</w:t>
      </w:r>
      <w:r w:rsidRPr="00FC7CBF">
        <w:rPr>
          <w:rFonts w:eastAsia="Calibri" w:cs="Times New Roman"/>
          <w:lang w:val="fr-FR"/>
        </w:rPr>
        <w:t xml:space="preserve"> santé mentale, elles n’auront accès qu’à </w:t>
      </w:r>
      <w:r>
        <w:rPr>
          <w:rFonts w:eastAsia="Calibri" w:cs="Times New Roman"/>
          <w:lang w:val="fr-FR"/>
        </w:rPr>
        <w:t>votre</w:t>
      </w:r>
      <w:r w:rsidRPr="00FC7CBF">
        <w:rPr>
          <w:rFonts w:eastAsia="Calibri" w:cs="Times New Roman"/>
          <w:lang w:val="fr-FR"/>
        </w:rPr>
        <w:t xml:space="preserve"> code </w:t>
      </w:r>
      <w:r w:rsidR="00636157">
        <w:rPr>
          <w:rFonts w:eastAsia="Calibri" w:cs="Times New Roman"/>
          <w:lang w:val="fr-FR"/>
        </w:rPr>
        <w:t>unique créé via le formulaire de participation</w:t>
      </w:r>
      <w:r w:rsidRPr="00FC7CBF">
        <w:rPr>
          <w:rFonts w:eastAsia="Calibri" w:cs="Times New Roman"/>
          <w:lang w:val="fr-FR"/>
        </w:rPr>
        <w:t xml:space="preserve">, </w:t>
      </w:r>
      <w:r>
        <w:rPr>
          <w:rFonts w:eastAsia="Calibri" w:cs="Times New Roman"/>
          <w:lang w:val="fr-FR"/>
        </w:rPr>
        <w:t>vos</w:t>
      </w:r>
      <w:r w:rsidRPr="00FC7CBF">
        <w:rPr>
          <w:rFonts w:eastAsia="Calibri" w:cs="Times New Roman"/>
          <w:lang w:val="fr-FR"/>
        </w:rPr>
        <w:t xml:space="preserve"> réponses aux questionnaires et la façon dont </w:t>
      </w:r>
      <w:r>
        <w:rPr>
          <w:rFonts w:eastAsia="Calibri" w:cs="Times New Roman"/>
          <w:lang w:val="fr-FR"/>
        </w:rPr>
        <w:t>vous avez</w:t>
      </w:r>
      <w:r w:rsidRPr="00FC7CBF">
        <w:rPr>
          <w:rFonts w:eastAsia="Calibri" w:cs="Times New Roman"/>
          <w:lang w:val="fr-FR"/>
        </w:rPr>
        <w:t xml:space="preserve"> utilisé la plateforme, mais pas aux données personnelles de </w:t>
      </w:r>
      <w:r>
        <w:rPr>
          <w:rFonts w:eastAsia="Calibri" w:cs="Times New Roman"/>
          <w:lang w:val="fr-FR"/>
        </w:rPr>
        <w:t>votre</w:t>
      </w:r>
      <w:r w:rsidRPr="00FC7CBF">
        <w:rPr>
          <w:rFonts w:eastAsia="Calibri" w:cs="Times New Roman"/>
          <w:lang w:val="fr-FR"/>
        </w:rPr>
        <w:t xml:space="preserve"> compte IMPROVA.</w:t>
      </w:r>
    </w:p>
    <w:p w14:paraId="1AADE50A" w14:textId="47A33483" w:rsidR="00032E5F" w:rsidRDefault="00032E5F" w:rsidP="00032E5F">
      <w:pPr>
        <w:rPr>
          <w:lang w:val="fr-FR"/>
        </w:rPr>
      </w:pPr>
      <w:r>
        <w:rPr>
          <w:lang w:val="fr-FR"/>
        </w:rPr>
        <w:t xml:space="preserve">Les informations que vous nous transmettrez ne sortiront pas du projet IMPROVA et des équipes de recherche qui y participent. Vous avez le droit de ne plus vouloir participer au projet, d’accéder à vos données, de rectifier vos données, de les effacer, de restreindre leur utilisation, à la portabilité de vos données et de vous opposer à ce que vos données soient </w:t>
      </w:r>
      <w:r>
        <w:rPr>
          <w:lang w:val="fr-FR"/>
        </w:rPr>
        <w:lastRenderedPageBreak/>
        <w:t>utilisées par des techniques de profilage. Pour exercer ces droits, venez nous voir, envoyiez-nous un e-mail (</w:t>
      </w:r>
      <w:hyperlink r:id="rId15" w:tooltip="mailto:contact.improva@iplesp.upmc.fr" w:history="1">
        <w:r>
          <w:rPr>
            <w:rStyle w:val="Lienhypertexte"/>
            <w:lang w:val="fr-FR"/>
          </w:rPr>
          <w:t>contact.improva@iplesp.upmc.fr</w:t>
        </w:r>
      </w:hyperlink>
      <w:r>
        <w:rPr>
          <w:lang w:val="fr-FR"/>
        </w:rPr>
        <w:t>) ou un courrier par la poste, en précisant votre nom, prénom, et votre demande, en joignant une copie d’un document d’identité (carte d’identité, passeport, etc.). Voici nos coordonnées : Projet IMPROVA, Faculté de Santé de Sorbonne Université BC2908, 27 rue Chaligny, 75012 Paris.</w:t>
      </w:r>
    </w:p>
    <w:p w14:paraId="1C3869CE" w14:textId="5B225649" w:rsidR="00032E5F" w:rsidRPr="00FC7CBF" w:rsidRDefault="00032E5F" w:rsidP="00032E5F">
      <w:pPr>
        <w:rPr>
          <w:rFonts w:eastAsia="Calibri" w:cs="Times New Roman"/>
          <w:lang w:val="fr-FR"/>
        </w:rPr>
      </w:pPr>
    </w:p>
    <w:p w14:paraId="3B3FCE04" w14:textId="4F552069" w:rsidR="00032E5F" w:rsidRDefault="00032E5F" w:rsidP="00032E5F">
      <w:pPr>
        <w:rPr>
          <w:lang w:val="fr-FR"/>
        </w:rPr>
      </w:pPr>
      <w:r>
        <w:rPr>
          <w:lang w:val="fr-FR"/>
        </w:rPr>
        <w:t>Par ailleurs, vous pouvez vous opposer à ce que vos responsables légaux aient accès à vos données s’ils ou elles en font la demande. Pour cela, venez nous voir, envoyiez-nous un e-mail (</w:t>
      </w:r>
      <w:hyperlink r:id="rId16" w:tooltip="mailto:contact.improva@iplesp.upmc.fr" w:history="1">
        <w:r>
          <w:rPr>
            <w:rStyle w:val="Lienhypertexte"/>
            <w:lang w:val="fr-FR"/>
          </w:rPr>
          <w:t>contact.improva@iplesp.upmc.fr</w:t>
        </w:r>
      </w:hyperlink>
      <w:r>
        <w:rPr>
          <w:lang w:val="fr-FR"/>
        </w:rPr>
        <w:t>) ou un courrier par la poste, en précisant votre nom, prénom, et votre demande, en joignant une copie d’un document d’identité (carte d’identité, passeport, etc.). Voici nos coordonnées : Projet IMPROVA, Faculté de Santé de Sorbonne Université BC2908, 27 rue Chaligny, 75012 Paris</w:t>
      </w:r>
    </w:p>
    <w:p w14:paraId="19CF428D" w14:textId="77777777" w:rsidR="00032E5F" w:rsidRPr="00FC7CBF" w:rsidRDefault="00032E5F" w:rsidP="00032E5F">
      <w:pPr>
        <w:rPr>
          <w:rFonts w:eastAsia="Calibri" w:cs="Times New Roman"/>
          <w:lang w:val="fr-FR"/>
        </w:rPr>
      </w:pPr>
    </w:p>
    <w:p w14:paraId="3F38DF8F" w14:textId="77777777" w:rsidR="00032E5F" w:rsidRPr="00FC7CBF" w:rsidRDefault="00032E5F" w:rsidP="00032E5F">
      <w:pPr>
        <w:rPr>
          <w:rFonts w:eastAsia="Calibri" w:cs="Times New Roman"/>
          <w:lang w:val="fr-FR"/>
        </w:rPr>
      </w:pPr>
      <w:r w:rsidRPr="00FC7CBF">
        <w:rPr>
          <w:rFonts w:eastAsia="Calibri" w:cs="Times New Roman"/>
          <w:lang w:val="fr-FR"/>
        </w:rPr>
        <w:t xml:space="preserve">Enfin, si </w:t>
      </w:r>
      <w:r>
        <w:rPr>
          <w:rFonts w:eastAsia="Calibri" w:cs="Times New Roman"/>
          <w:lang w:val="fr-FR"/>
        </w:rPr>
        <w:t>vous avez créé</w:t>
      </w:r>
      <w:r w:rsidRPr="00FC7CBF">
        <w:rPr>
          <w:rFonts w:eastAsia="Calibri" w:cs="Times New Roman"/>
          <w:lang w:val="fr-FR"/>
        </w:rPr>
        <w:t xml:space="preserve"> un compte personnel sur la plateforme en ligne IMPROVA, </w:t>
      </w:r>
      <w:r>
        <w:rPr>
          <w:rFonts w:eastAsia="Calibri" w:cs="Times New Roman"/>
          <w:lang w:val="fr-FR"/>
        </w:rPr>
        <w:t>vous avez</w:t>
      </w:r>
      <w:r w:rsidRPr="00FC7CBF">
        <w:rPr>
          <w:rFonts w:eastAsia="Calibri" w:cs="Times New Roman"/>
          <w:lang w:val="fr-FR"/>
        </w:rPr>
        <w:t xml:space="preserve"> la possibilité de soumettre une demande d’effacement de </w:t>
      </w:r>
      <w:r>
        <w:rPr>
          <w:rFonts w:eastAsia="Calibri" w:cs="Times New Roman"/>
          <w:lang w:val="fr-FR"/>
        </w:rPr>
        <w:t>vos</w:t>
      </w:r>
      <w:r w:rsidRPr="00FC7CBF">
        <w:rPr>
          <w:rFonts w:eastAsia="Calibri" w:cs="Times New Roman"/>
          <w:lang w:val="fr-FR"/>
        </w:rPr>
        <w:t xml:space="preserve"> données liées à l’utilisation de la plateforme, directement sur la plateforme. </w:t>
      </w:r>
      <w:r>
        <w:rPr>
          <w:rFonts w:eastAsia="Calibri" w:cs="Times New Roman"/>
          <w:lang w:val="fr-FR"/>
        </w:rPr>
        <w:t>Vous pouvez</w:t>
      </w:r>
      <w:r w:rsidRPr="00FC7CBF">
        <w:rPr>
          <w:rFonts w:eastAsia="Calibri" w:cs="Times New Roman"/>
          <w:lang w:val="fr-FR"/>
        </w:rPr>
        <w:t xml:space="preserve"> ainsi demander l’effacement total de </w:t>
      </w:r>
      <w:r>
        <w:rPr>
          <w:rFonts w:eastAsia="Calibri" w:cs="Times New Roman"/>
          <w:lang w:val="fr-FR"/>
        </w:rPr>
        <w:t>vos</w:t>
      </w:r>
      <w:r w:rsidRPr="00FC7CBF">
        <w:rPr>
          <w:rFonts w:eastAsia="Calibri" w:cs="Times New Roman"/>
          <w:lang w:val="fr-FR"/>
        </w:rPr>
        <w:t xml:space="preserve"> données (informations du compte et utilisation de la plateforme) ou uniquement l’effacement des informations liées à </w:t>
      </w:r>
      <w:r>
        <w:rPr>
          <w:rFonts w:eastAsia="Calibri" w:cs="Times New Roman"/>
          <w:lang w:val="fr-FR"/>
        </w:rPr>
        <w:t>votre</w:t>
      </w:r>
      <w:r w:rsidRPr="00FC7CBF">
        <w:rPr>
          <w:rFonts w:eastAsia="Calibri" w:cs="Times New Roman"/>
          <w:lang w:val="fr-FR"/>
        </w:rPr>
        <w:t xml:space="preserve"> compte (nom, prénom, adresse mail, mot de passe) afin de permettre l’exploitation de </w:t>
      </w:r>
      <w:r>
        <w:rPr>
          <w:rFonts w:eastAsia="Calibri" w:cs="Times New Roman"/>
          <w:lang w:val="fr-FR"/>
        </w:rPr>
        <w:t>vo</w:t>
      </w:r>
      <w:r w:rsidRPr="00FC7CBF">
        <w:rPr>
          <w:rFonts w:eastAsia="Calibri" w:cs="Times New Roman"/>
          <w:lang w:val="fr-FR"/>
        </w:rPr>
        <w:t>s données d’utilisation de la plateforme à des fins de recherche.</w:t>
      </w:r>
    </w:p>
    <w:p w14:paraId="7EE7981B" w14:textId="77777777" w:rsidR="000D6046" w:rsidRDefault="00032E5F" w:rsidP="00032E5F">
      <w:pPr>
        <w:rPr>
          <w:lang w:val="fr-FR"/>
        </w:rPr>
      </w:pPr>
      <w:r>
        <w:rPr>
          <w:lang w:val="fr-FR"/>
        </w:rPr>
        <w:t>Si vous avez des questions ou si vous n’êtes pas d’accord avec la façon dont nous recueillons ou prévoyons d’analyser vos données ou l’exercice de tes droits, vous pouvez, en première instance, contacter le délégué à la protection des données de l’association PROMESS (</w:t>
      </w:r>
      <w:hyperlink r:id="rId17" w:tooltip="mailto:promessassociation@gmail.com" w:history="1">
        <w:r>
          <w:rPr>
            <w:rStyle w:val="Lienhypertexte"/>
            <w:lang w:val="fr-FR"/>
          </w:rPr>
          <w:t>promessassociation@gmail.com</w:t>
        </w:r>
      </w:hyperlink>
      <w:r>
        <w:rPr>
          <w:lang w:val="fr-FR"/>
        </w:rPr>
        <w:t xml:space="preserve">), promoteur de l’étude. Dans un second temps, vous avez le droit de faire une réclamation auprès de la Commission Nationale de l’Informatique et des Libertés (CNIL, </w:t>
      </w:r>
      <w:hyperlink r:id="rId18" w:tooltip="https://www.cnil.fr/fr/particulier" w:history="1">
        <w:r>
          <w:rPr>
            <w:rStyle w:val="Lienhypertexte"/>
            <w:lang w:val="fr-FR"/>
          </w:rPr>
          <w:t>https://www.cnil.fr/fr/particulier</w:t>
        </w:r>
      </w:hyperlink>
      <w:r>
        <w:rPr>
          <w:lang w:val="fr-FR"/>
        </w:rPr>
        <w:t>). N’hésitez pas à demander à vos responsables légaux de vous aider, si besoin.</w:t>
      </w:r>
    </w:p>
    <w:p w14:paraId="03E53D9B" w14:textId="54C40458" w:rsidR="00032E5F" w:rsidRPr="00FC7CBF" w:rsidRDefault="00032E5F" w:rsidP="00032E5F">
      <w:pPr>
        <w:rPr>
          <w:rFonts w:eastAsia="Calibri" w:cs="Times New Roman"/>
          <w:b/>
          <w:lang w:val="fr-FR"/>
        </w:rPr>
      </w:pPr>
      <w:r>
        <w:rPr>
          <w:rFonts w:eastAsia="Calibri" w:cs="Times New Roman"/>
          <w:b/>
          <w:lang w:val="fr-FR"/>
        </w:rPr>
        <w:t>Vous avez</w:t>
      </w:r>
      <w:r w:rsidRPr="00FC7CBF">
        <w:rPr>
          <w:rFonts w:eastAsia="Calibri" w:cs="Times New Roman"/>
          <w:b/>
          <w:lang w:val="fr-FR"/>
        </w:rPr>
        <w:t xml:space="preserve"> des questions ? On y répond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96"/>
      </w:tblGrid>
      <w:tr w:rsidR="00032E5F" w:rsidRPr="00FC7CBF" w14:paraId="2F4992AC" w14:textId="77777777" w:rsidTr="000F6FC6">
        <w:tc>
          <w:tcPr>
            <w:tcW w:w="576" w:type="dxa"/>
            <w:vAlign w:val="center"/>
          </w:tcPr>
          <w:p w14:paraId="0C790FD2" w14:textId="77777777" w:rsidR="00032E5F" w:rsidRPr="00FC7CBF" w:rsidRDefault="00032E5F"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69504" behindDoc="0" locked="0" layoutInCell="1" allowOverlap="1" wp14:anchorId="12542ABC" wp14:editId="41F82D03">
                  <wp:simplePos x="0" y="0"/>
                  <wp:positionH relativeFrom="column">
                    <wp:posOffset>3175</wp:posOffset>
                  </wp:positionH>
                  <wp:positionV relativeFrom="paragraph">
                    <wp:posOffset>-142875</wp:posOffset>
                  </wp:positionV>
                  <wp:extent cx="222885" cy="180975"/>
                  <wp:effectExtent l="0" t="0" r="5715" b="952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_Logos_Freepik.jpg"/>
                          <pic:cNvPicPr/>
                        </pic:nvPicPr>
                        <pic:blipFill rotWithShape="1">
                          <a:blip r:embed="rId19" cstate="print">
                            <a:extLst>
                              <a:ext uri="{28A0092B-C50C-407E-A947-70E740481C1C}">
                                <a14:useLocalDpi xmlns:a14="http://schemas.microsoft.com/office/drawing/2010/main" val="0"/>
                              </a:ext>
                            </a:extLst>
                          </a:blip>
                          <a:srcRect l="55390" t="52083" r="39319" b="40179"/>
                          <a:stretch/>
                        </pic:blipFill>
                        <pic:spPr bwMode="auto">
                          <a:xfrm>
                            <a:off x="0" y="0"/>
                            <a:ext cx="222885"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1B609AB9" w14:textId="77777777" w:rsidR="00032E5F" w:rsidRPr="00FC7CBF" w:rsidRDefault="00C2158F" w:rsidP="000F6FC6">
            <w:pPr>
              <w:jc w:val="left"/>
              <w:rPr>
                <w:rFonts w:eastAsia="Calibri" w:cs="Times New Roman"/>
                <w:lang w:val="fr-FR"/>
              </w:rPr>
            </w:pPr>
            <w:hyperlink r:id="rId20" w:history="1">
              <w:r w:rsidR="00032E5F" w:rsidRPr="00FC7CBF">
                <w:rPr>
                  <w:rFonts w:eastAsia="Calibri" w:cs="Times New Roman"/>
                  <w:color w:val="0563C1"/>
                  <w:u w:val="single"/>
                  <w:lang w:val="fr-FR"/>
                </w:rPr>
                <w:t>contact.improva@iplesp.upmc.fr</w:t>
              </w:r>
            </w:hyperlink>
          </w:p>
          <w:p w14:paraId="641C5DDB" w14:textId="77777777" w:rsidR="00032E5F" w:rsidRPr="00FC7CBF" w:rsidRDefault="00032E5F" w:rsidP="000F6FC6">
            <w:pPr>
              <w:jc w:val="left"/>
              <w:rPr>
                <w:rFonts w:eastAsia="Calibri" w:cs="Times New Roman"/>
                <w:lang w:val="fr-FR"/>
              </w:rPr>
            </w:pPr>
          </w:p>
        </w:tc>
      </w:tr>
      <w:tr w:rsidR="00032E5F" w:rsidRPr="00FC7CBF" w14:paraId="0EB5410D" w14:textId="77777777" w:rsidTr="000F6FC6">
        <w:tc>
          <w:tcPr>
            <w:tcW w:w="576" w:type="dxa"/>
            <w:vAlign w:val="center"/>
          </w:tcPr>
          <w:p w14:paraId="348C8A7B" w14:textId="77777777" w:rsidR="00032E5F" w:rsidRPr="00FC7CBF" w:rsidRDefault="00032E5F"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70528" behindDoc="0" locked="0" layoutInCell="1" allowOverlap="1" wp14:anchorId="68E3A733" wp14:editId="00924AF0">
                  <wp:simplePos x="0" y="0"/>
                  <wp:positionH relativeFrom="column">
                    <wp:posOffset>22225</wp:posOffset>
                  </wp:positionH>
                  <wp:positionV relativeFrom="paragraph">
                    <wp:posOffset>-246380</wp:posOffset>
                  </wp:positionV>
                  <wp:extent cx="171450" cy="244475"/>
                  <wp:effectExtent l="0" t="0" r="0" b="317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_Logos_Freepik.jpg"/>
                          <pic:cNvPicPr/>
                        </pic:nvPicPr>
                        <pic:blipFill rotWithShape="1">
                          <a:blip r:embed="rId21" cstate="print">
                            <a:extLst>
                              <a:ext uri="{28A0092B-C50C-407E-A947-70E740481C1C}">
                                <a14:useLocalDpi xmlns:a14="http://schemas.microsoft.com/office/drawing/2010/main" val="0"/>
                              </a:ext>
                            </a:extLst>
                          </a:blip>
                          <a:srcRect l="56382" t="29464" r="40145" b="61607"/>
                          <a:stretch/>
                        </pic:blipFill>
                        <pic:spPr bwMode="auto">
                          <a:xfrm>
                            <a:off x="0" y="0"/>
                            <a:ext cx="171450" cy="24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120CC383" w14:textId="35B2D003" w:rsidR="00032E5F" w:rsidRPr="00FC7CBF" w:rsidRDefault="00636157" w:rsidP="000F6FC6">
            <w:pPr>
              <w:jc w:val="left"/>
              <w:rPr>
                <w:rFonts w:eastAsia="Calibri" w:cs="Times New Roman"/>
                <w:lang w:val="fr-FR"/>
              </w:rPr>
            </w:pPr>
            <w:r>
              <w:rPr>
                <w:lang w:val="fr-FR"/>
              </w:rPr>
              <w:t>06.65.27.37.27 ou 06.65.27.26.23</w:t>
            </w:r>
          </w:p>
        </w:tc>
      </w:tr>
      <w:tr w:rsidR="00032E5F" w:rsidRPr="00FC7CBF" w14:paraId="5ED95127" w14:textId="77777777" w:rsidTr="000F6FC6">
        <w:tc>
          <w:tcPr>
            <w:tcW w:w="576" w:type="dxa"/>
            <w:vAlign w:val="center"/>
          </w:tcPr>
          <w:p w14:paraId="5A8D35A3" w14:textId="77777777" w:rsidR="00032E5F" w:rsidRPr="00FC7CBF" w:rsidRDefault="00032E5F"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71552" behindDoc="0" locked="0" layoutInCell="1" allowOverlap="1" wp14:anchorId="075192E3" wp14:editId="5F7CBCB2">
                  <wp:simplePos x="0" y="0"/>
                  <wp:positionH relativeFrom="column">
                    <wp:posOffset>-7620</wp:posOffset>
                  </wp:positionH>
                  <wp:positionV relativeFrom="paragraph">
                    <wp:posOffset>-261620</wp:posOffset>
                  </wp:positionV>
                  <wp:extent cx="201295" cy="241300"/>
                  <wp:effectExtent l="0" t="0" r="8255" b="635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_Logos_Freepik.jpg"/>
                          <pic:cNvPicPr/>
                        </pic:nvPicPr>
                        <pic:blipFill rotWithShape="1">
                          <a:blip r:embed="rId22" cstate="print">
                            <a:extLst>
                              <a:ext uri="{28A0092B-C50C-407E-A947-70E740481C1C}">
                                <a14:useLocalDpi xmlns:a14="http://schemas.microsoft.com/office/drawing/2010/main" val="0"/>
                              </a:ext>
                            </a:extLst>
                          </a:blip>
                          <a:srcRect l="55721" t="73214" r="40145" b="17857"/>
                          <a:stretch/>
                        </pic:blipFill>
                        <pic:spPr bwMode="auto">
                          <a:xfrm>
                            <a:off x="0" y="0"/>
                            <a:ext cx="201295" cy="24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764F849B" w14:textId="77777777" w:rsidR="00032E5F" w:rsidRPr="00FC7CBF" w:rsidRDefault="00032E5F" w:rsidP="000F6FC6">
            <w:pPr>
              <w:jc w:val="left"/>
              <w:rPr>
                <w:rFonts w:eastAsia="Calibri" w:cs="Times New Roman"/>
                <w:lang w:val="fr-FR"/>
              </w:rPr>
            </w:pPr>
            <w:r w:rsidRPr="00FC7CBF">
              <w:rPr>
                <w:rFonts w:eastAsia="Calibri" w:cs="Times New Roman"/>
                <w:lang w:val="fr-FR"/>
              </w:rPr>
              <w:t>Equipe de Recherche en Epidémiologie Sociale</w:t>
            </w:r>
          </w:p>
          <w:p w14:paraId="639F18B4" w14:textId="77777777" w:rsidR="00032E5F" w:rsidRPr="00FC7CBF" w:rsidRDefault="00032E5F" w:rsidP="000F6FC6">
            <w:pPr>
              <w:jc w:val="left"/>
              <w:rPr>
                <w:rFonts w:eastAsia="Calibri" w:cs="Times New Roman"/>
                <w:lang w:val="fr-FR"/>
              </w:rPr>
            </w:pPr>
            <w:r w:rsidRPr="00FC7CBF">
              <w:rPr>
                <w:rFonts w:eastAsia="Calibri" w:cs="Times New Roman"/>
                <w:lang w:val="fr-FR"/>
              </w:rPr>
              <w:t>Faculté de Santé de Sorbonne Université BC2908,</w:t>
            </w:r>
          </w:p>
          <w:p w14:paraId="6983AEE5" w14:textId="77777777" w:rsidR="00032E5F" w:rsidRPr="00FC7CBF" w:rsidRDefault="00032E5F" w:rsidP="000F6FC6">
            <w:pPr>
              <w:jc w:val="left"/>
              <w:rPr>
                <w:rFonts w:eastAsia="Calibri" w:cs="Times New Roman"/>
                <w:lang w:val="fr-FR"/>
              </w:rPr>
            </w:pPr>
            <w:r w:rsidRPr="00FC7CBF">
              <w:rPr>
                <w:rFonts w:eastAsia="Calibri" w:cs="Times New Roman"/>
                <w:lang w:val="fr-FR"/>
              </w:rPr>
              <w:t>27, rue Chaligny</w:t>
            </w:r>
          </w:p>
          <w:p w14:paraId="7BD96A8B" w14:textId="77777777" w:rsidR="00032E5F" w:rsidRPr="00FC7CBF" w:rsidRDefault="00032E5F" w:rsidP="000F6FC6">
            <w:pPr>
              <w:jc w:val="left"/>
              <w:rPr>
                <w:rFonts w:eastAsia="Calibri" w:cs="Times New Roman"/>
                <w:lang w:val="fr-FR"/>
              </w:rPr>
            </w:pPr>
            <w:r w:rsidRPr="00FC7CBF">
              <w:rPr>
                <w:rFonts w:eastAsia="Calibri" w:cs="Times New Roman"/>
                <w:lang w:val="fr-FR"/>
              </w:rPr>
              <w:t>75012 Paris</w:t>
            </w:r>
          </w:p>
        </w:tc>
      </w:tr>
    </w:tbl>
    <w:p w14:paraId="7791A535" w14:textId="3DA2048D" w:rsidR="00FC7CBF" w:rsidRDefault="00FC7CBF" w:rsidP="001D6696">
      <w:pPr>
        <w:rPr>
          <w:lang w:val="fr-FR"/>
        </w:rPr>
      </w:pPr>
      <w:bookmarkStart w:id="0" w:name="_GoBack"/>
      <w:bookmarkEnd w:id="0"/>
    </w:p>
    <w:sectPr w:rsidR="00FC7CBF">
      <w:headerReference w:type="default" r:id="rId23"/>
      <w:footerReference w:type="default" r:id="rId24"/>
      <w:headerReference w:type="first" r:id="rId25"/>
      <w:footerReference w:type="first" r:id="rId26"/>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mid Massoumi (hamid.massoumi@iplesp.upmc.fr)" w:date="2024-04-16T15:00:40Z" w:initials="HM(">
    <w:p w14:paraId="00000001" w14:textId="00000001">
      <w:pPr>
        <w:spacing w:line="240" w:after="0" w:lineRule="auto" w:before="0"/>
        <w:ind w:firstLine="0" w:left="0" w:right="0"/>
        <w:jc w:val="left"/>
      </w:pPr>
      <w:r>
        <w:rPr>
          <w:rFonts w:eastAsia="Arial" w:ascii="Arial" w:hAnsi="Arial" w:cs="Arial"/>
          <w:sz w:val="22"/>
        </w:rPr>
        <w:t xml:space="preserve">Il faut ajouter les coordonnées du délégué à la protection des données.</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9AFEE7" w16cex:dateUtc="2024-04-16T13:00:4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19AFE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A6812" w14:textId="77777777" w:rsidR="00C2158F" w:rsidRDefault="00C2158F">
      <w:pPr>
        <w:spacing w:after="0" w:line="240" w:lineRule="auto"/>
      </w:pPr>
      <w:r>
        <w:separator/>
      </w:r>
    </w:p>
  </w:endnote>
  <w:endnote w:type="continuationSeparator" w:id="0">
    <w:p w14:paraId="0B768396" w14:textId="77777777" w:rsidR="00C2158F" w:rsidRDefault="00C2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691247"/>
      <w:docPartObj>
        <w:docPartGallery w:val="Page Numbers (Top of Page)"/>
        <w:docPartUnique/>
      </w:docPartObj>
    </w:sdtPr>
    <w:sdtEndPr/>
    <w:sdtContent>
      <w:p w14:paraId="4025281C" w14:textId="41185B51" w:rsidR="000F6FC6" w:rsidRPr="00FC6811" w:rsidRDefault="000F6FC6" w:rsidP="00DB7D33">
        <w:pPr>
          <w:pStyle w:val="Pieddepage"/>
          <w:rPr>
            <w:lang w:val="fr-FR"/>
          </w:rPr>
        </w:pPr>
        <w:r>
          <w:fldChar w:fldCharType="begin"/>
        </w:r>
        <w:r>
          <w:instrText xml:space="preserve"> TIME \@ "dd/MM/yyyy" </w:instrText>
        </w:r>
        <w:r>
          <w:fldChar w:fldCharType="separate"/>
        </w:r>
        <w:r w:rsidR="001D6696">
          <w:rPr>
            <w:noProof/>
          </w:rPr>
          <w:t>08/11/2024</w:t>
        </w:r>
        <w:r>
          <w:fldChar w:fldCharType="end"/>
        </w:r>
        <w:r w:rsidRPr="00FC6811">
          <w:rPr>
            <w:lang w:val="fr-FR"/>
          </w:rPr>
          <w:tab/>
          <w:t>IMPROVA-</w:t>
        </w:r>
        <w:r>
          <w:rPr>
            <w:lang w:val="fr-FR"/>
          </w:rPr>
          <w:t>France – Lettres Info. Ado</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DB7D33">
          <w:rPr>
            <w:b/>
            <w:bCs/>
            <w:sz w:val="24"/>
            <w:szCs w:val="24"/>
            <w:lang w:val="fr-FR"/>
          </w:rPr>
          <w:t>15</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DB7D33">
          <w:rPr>
            <w:b/>
            <w:bCs/>
            <w:sz w:val="24"/>
            <w:szCs w:val="24"/>
            <w:lang w:val="fr-FR"/>
          </w:rPr>
          <w:t>16</w:t>
        </w:r>
        <w:r>
          <w:rPr>
            <w:b/>
            <w:bCs/>
            <w:sz w:val="24"/>
            <w:szCs w:val="24"/>
          </w:rPr>
          <w:fldChar w:fldCharType="end"/>
        </w:r>
      </w:p>
    </w:sdtContent>
  </w:sdt>
  <w:p w14:paraId="655A0539" w14:textId="12BBDDF4" w:rsidR="000F6FC6" w:rsidRPr="00DB7D33" w:rsidRDefault="000F6FC6" w:rsidP="00DB7D33">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133798"/>
      <w:docPartObj>
        <w:docPartGallery w:val="Page Numbers (Top of Page)"/>
        <w:docPartUnique/>
      </w:docPartObj>
    </w:sdtPr>
    <w:sdtEndPr/>
    <w:sdtContent>
      <w:p w14:paraId="66FB1326" w14:textId="5FA3F9CB" w:rsidR="000F6FC6" w:rsidRPr="00FC6811" w:rsidRDefault="000F6FC6" w:rsidP="00FC7CBF">
        <w:pPr>
          <w:pStyle w:val="Pieddepage"/>
          <w:rPr>
            <w:lang w:val="fr-FR"/>
          </w:rPr>
        </w:pPr>
        <w:r>
          <w:fldChar w:fldCharType="begin"/>
        </w:r>
        <w:r>
          <w:instrText xml:space="preserve"> TIME \@ "dd/MM/yyyy" </w:instrText>
        </w:r>
        <w:r>
          <w:fldChar w:fldCharType="separate"/>
        </w:r>
        <w:r w:rsidR="001D6696">
          <w:rPr>
            <w:noProof/>
          </w:rPr>
          <w:t>08/11/2024</w:t>
        </w:r>
        <w:r>
          <w:fldChar w:fldCharType="end"/>
        </w:r>
        <w:r w:rsidRPr="00FC6811">
          <w:rPr>
            <w:lang w:val="fr-FR"/>
          </w:rPr>
          <w:tab/>
          <w:t xml:space="preserve">IMPROVA-France </w:t>
        </w:r>
        <w:r>
          <w:rPr>
            <w:lang w:val="fr-FR"/>
          </w:rPr>
          <w:t>(</w:t>
        </w:r>
        <w:r w:rsidRPr="00FC6811">
          <w:rPr>
            <w:lang w:val="fr-FR"/>
          </w:rPr>
          <w:t>2024-A00201-46</w:t>
        </w:r>
        <w:r>
          <w:rPr>
            <w:lang w:val="fr-FR"/>
          </w:rPr>
          <w:t>) – Sommaire INF</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FC7CBF">
          <w:rPr>
            <w:b/>
            <w:bCs/>
            <w:sz w:val="24"/>
            <w:szCs w:val="24"/>
            <w:lang w:val="fr-FR"/>
          </w:rPr>
          <w:t>1</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FC7CBF">
          <w:rPr>
            <w:b/>
            <w:bCs/>
            <w:sz w:val="24"/>
            <w:szCs w:val="24"/>
            <w:lang w:val="fr-FR"/>
          </w:rPr>
          <w:t>5</w:t>
        </w:r>
        <w:r>
          <w:rPr>
            <w:b/>
            <w:bCs/>
            <w:sz w:val="24"/>
            <w:szCs w:val="24"/>
          </w:rPr>
          <w:fldChar w:fldCharType="end"/>
        </w:r>
      </w:p>
    </w:sdtContent>
  </w:sdt>
  <w:p w14:paraId="491A87D9" w14:textId="77777777" w:rsidR="000F6FC6" w:rsidRPr="00FC7CBF" w:rsidRDefault="000F6FC6">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FAC50" w14:textId="77777777" w:rsidR="00C2158F" w:rsidRDefault="00C2158F">
      <w:pPr>
        <w:spacing w:after="0" w:line="240" w:lineRule="auto"/>
      </w:pPr>
      <w:r>
        <w:separator/>
      </w:r>
    </w:p>
  </w:footnote>
  <w:footnote w:type="continuationSeparator" w:id="0">
    <w:p w14:paraId="1952ECFA" w14:textId="77777777" w:rsidR="00C2158F" w:rsidRDefault="00C2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23B7A" w14:textId="77777777" w:rsidR="000F6FC6" w:rsidRDefault="000F6FC6">
    <w:pPr>
      <w:pStyle w:val="En-tte"/>
    </w:pPr>
    <w:r>
      <w:rPr>
        <w:noProof/>
      </w:rPr>
      <w:drawing>
        <wp:inline distT="0" distB="0" distL="0" distR="0" wp14:anchorId="6C2E707B" wp14:editId="4C9E0A35">
          <wp:extent cx="5400040" cy="540385"/>
          <wp:effectExtent l="0" t="0" r="0" b="0"/>
          <wp:docPr id="921881166" name="Image 9218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0761" w14:textId="77777777" w:rsidR="000F6FC6" w:rsidRDefault="000F6FC6">
    <w:pPr>
      <w:pStyle w:val="En-tte"/>
    </w:pPr>
    <w:r>
      <w:rPr>
        <w:noProof/>
      </w:rPr>
      <w:drawing>
        <wp:inline distT="0" distB="0" distL="0" distR="0" wp14:anchorId="65FA5FE7" wp14:editId="513E1A27">
          <wp:extent cx="5400040" cy="540385"/>
          <wp:effectExtent l="0" t="0" r="0" b="0"/>
          <wp:docPr id="2076160179" name="Image 207616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0F8F"/>
    <w:multiLevelType w:val="hybridMultilevel"/>
    <w:tmpl w:val="9960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A6CBB"/>
    <w:multiLevelType w:val="hybridMultilevel"/>
    <w:tmpl w:val="347253F6"/>
    <w:lvl w:ilvl="0" w:tplc="5672C062">
      <w:start w:val="1"/>
      <w:numFmt w:val="bullet"/>
      <w:lvlText w:val=""/>
      <w:lvlJc w:val="left"/>
      <w:pPr>
        <w:tabs>
          <w:tab w:val="num" w:pos="720"/>
        </w:tabs>
        <w:ind w:left="720" w:hanging="360"/>
      </w:pPr>
      <w:rPr>
        <w:rFonts w:ascii="Symbol" w:hAnsi="Symbol" w:hint="default"/>
      </w:rPr>
    </w:lvl>
    <w:lvl w:ilvl="1" w:tplc="293891CC">
      <w:start w:val="1"/>
      <w:numFmt w:val="bullet"/>
      <w:lvlText w:val=""/>
      <w:lvlJc w:val="left"/>
      <w:pPr>
        <w:tabs>
          <w:tab w:val="num" w:pos="1440"/>
        </w:tabs>
        <w:ind w:left="1440" w:hanging="360"/>
      </w:pPr>
      <w:rPr>
        <w:rFonts w:ascii="Symbol" w:hAnsi="Symbol" w:hint="default"/>
      </w:rPr>
    </w:lvl>
    <w:lvl w:ilvl="2" w:tplc="A898593E">
      <w:start w:val="1"/>
      <w:numFmt w:val="bullet"/>
      <w:lvlText w:val=""/>
      <w:lvlJc w:val="left"/>
      <w:pPr>
        <w:tabs>
          <w:tab w:val="num" w:pos="2160"/>
        </w:tabs>
        <w:ind w:left="2160" w:hanging="360"/>
      </w:pPr>
      <w:rPr>
        <w:rFonts w:ascii="Symbol" w:hAnsi="Symbol" w:hint="default"/>
      </w:rPr>
    </w:lvl>
    <w:lvl w:ilvl="3" w:tplc="FA58C972">
      <w:start w:val="1"/>
      <w:numFmt w:val="bullet"/>
      <w:lvlText w:val=""/>
      <w:lvlJc w:val="left"/>
      <w:pPr>
        <w:tabs>
          <w:tab w:val="num" w:pos="2880"/>
        </w:tabs>
        <w:ind w:left="2880" w:hanging="360"/>
      </w:pPr>
      <w:rPr>
        <w:rFonts w:ascii="Symbol" w:hAnsi="Symbol" w:hint="default"/>
      </w:rPr>
    </w:lvl>
    <w:lvl w:ilvl="4" w:tplc="C69E289C">
      <w:start w:val="1"/>
      <w:numFmt w:val="bullet"/>
      <w:lvlText w:val=""/>
      <w:lvlJc w:val="left"/>
      <w:pPr>
        <w:tabs>
          <w:tab w:val="num" w:pos="3600"/>
        </w:tabs>
        <w:ind w:left="3600" w:hanging="360"/>
      </w:pPr>
      <w:rPr>
        <w:rFonts w:ascii="Symbol" w:hAnsi="Symbol" w:hint="default"/>
      </w:rPr>
    </w:lvl>
    <w:lvl w:ilvl="5" w:tplc="5AC49720">
      <w:start w:val="1"/>
      <w:numFmt w:val="bullet"/>
      <w:lvlText w:val=""/>
      <w:lvlJc w:val="left"/>
      <w:pPr>
        <w:tabs>
          <w:tab w:val="num" w:pos="4320"/>
        </w:tabs>
        <w:ind w:left="4320" w:hanging="360"/>
      </w:pPr>
      <w:rPr>
        <w:rFonts w:ascii="Symbol" w:hAnsi="Symbol" w:hint="default"/>
      </w:rPr>
    </w:lvl>
    <w:lvl w:ilvl="6" w:tplc="0E88CA24">
      <w:start w:val="1"/>
      <w:numFmt w:val="bullet"/>
      <w:lvlText w:val=""/>
      <w:lvlJc w:val="left"/>
      <w:pPr>
        <w:tabs>
          <w:tab w:val="num" w:pos="5040"/>
        </w:tabs>
        <w:ind w:left="5040" w:hanging="360"/>
      </w:pPr>
      <w:rPr>
        <w:rFonts w:ascii="Symbol" w:hAnsi="Symbol" w:hint="default"/>
      </w:rPr>
    </w:lvl>
    <w:lvl w:ilvl="7" w:tplc="5CF6BDA2">
      <w:start w:val="1"/>
      <w:numFmt w:val="bullet"/>
      <w:lvlText w:val=""/>
      <w:lvlJc w:val="left"/>
      <w:pPr>
        <w:tabs>
          <w:tab w:val="num" w:pos="5760"/>
        </w:tabs>
        <w:ind w:left="5760" w:hanging="360"/>
      </w:pPr>
      <w:rPr>
        <w:rFonts w:ascii="Symbol" w:hAnsi="Symbol" w:hint="default"/>
      </w:rPr>
    </w:lvl>
    <w:lvl w:ilvl="8" w:tplc="60668004">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79770F"/>
    <w:multiLevelType w:val="hybridMultilevel"/>
    <w:tmpl w:val="9E7432FC"/>
    <w:lvl w:ilvl="0" w:tplc="43B4CF2A">
      <w:start w:val="1"/>
      <w:numFmt w:val="bullet"/>
      <w:lvlText w:val=""/>
      <w:lvlJc w:val="left"/>
      <w:pPr>
        <w:ind w:left="720" w:hanging="360"/>
      </w:pPr>
      <w:rPr>
        <w:rFonts w:ascii="Symbol" w:hAnsi="Symbol" w:hint="default"/>
      </w:rPr>
    </w:lvl>
    <w:lvl w:ilvl="1" w:tplc="084EF604">
      <w:start w:val="1"/>
      <w:numFmt w:val="bullet"/>
      <w:lvlText w:val="o"/>
      <w:lvlJc w:val="left"/>
      <w:pPr>
        <w:ind w:left="1440" w:hanging="360"/>
      </w:pPr>
      <w:rPr>
        <w:rFonts w:ascii="Courier New" w:hAnsi="Courier New" w:cs="Courier New" w:hint="default"/>
      </w:rPr>
    </w:lvl>
    <w:lvl w:ilvl="2" w:tplc="A2C2628E">
      <w:start w:val="1"/>
      <w:numFmt w:val="bullet"/>
      <w:lvlText w:val=""/>
      <w:lvlJc w:val="left"/>
      <w:pPr>
        <w:ind w:left="2160" w:hanging="360"/>
      </w:pPr>
      <w:rPr>
        <w:rFonts w:ascii="Wingdings" w:hAnsi="Wingdings" w:hint="default"/>
      </w:rPr>
    </w:lvl>
    <w:lvl w:ilvl="3" w:tplc="713454D6">
      <w:start w:val="1"/>
      <w:numFmt w:val="bullet"/>
      <w:lvlText w:val=""/>
      <w:lvlJc w:val="left"/>
      <w:pPr>
        <w:ind w:left="2880" w:hanging="360"/>
      </w:pPr>
      <w:rPr>
        <w:rFonts w:ascii="Symbol" w:hAnsi="Symbol" w:hint="default"/>
      </w:rPr>
    </w:lvl>
    <w:lvl w:ilvl="4" w:tplc="00C4AFE8">
      <w:start w:val="1"/>
      <w:numFmt w:val="bullet"/>
      <w:lvlText w:val="o"/>
      <w:lvlJc w:val="left"/>
      <w:pPr>
        <w:ind w:left="3600" w:hanging="360"/>
      </w:pPr>
      <w:rPr>
        <w:rFonts w:ascii="Courier New" w:hAnsi="Courier New" w:cs="Courier New" w:hint="default"/>
      </w:rPr>
    </w:lvl>
    <w:lvl w:ilvl="5" w:tplc="D9E0DFD4">
      <w:start w:val="1"/>
      <w:numFmt w:val="bullet"/>
      <w:lvlText w:val=""/>
      <w:lvlJc w:val="left"/>
      <w:pPr>
        <w:ind w:left="4320" w:hanging="360"/>
      </w:pPr>
      <w:rPr>
        <w:rFonts w:ascii="Wingdings" w:hAnsi="Wingdings" w:hint="default"/>
      </w:rPr>
    </w:lvl>
    <w:lvl w:ilvl="6" w:tplc="75B2A650">
      <w:start w:val="1"/>
      <w:numFmt w:val="bullet"/>
      <w:lvlText w:val=""/>
      <w:lvlJc w:val="left"/>
      <w:pPr>
        <w:ind w:left="5040" w:hanging="360"/>
      </w:pPr>
      <w:rPr>
        <w:rFonts w:ascii="Symbol" w:hAnsi="Symbol" w:hint="default"/>
      </w:rPr>
    </w:lvl>
    <w:lvl w:ilvl="7" w:tplc="E37EE500">
      <w:start w:val="1"/>
      <w:numFmt w:val="bullet"/>
      <w:lvlText w:val="o"/>
      <w:lvlJc w:val="left"/>
      <w:pPr>
        <w:ind w:left="5760" w:hanging="360"/>
      </w:pPr>
      <w:rPr>
        <w:rFonts w:ascii="Courier New" w:hAnsi="Courier New" w:cs="Courier New" w:hint="default"/>
      </w:rPr>
    </w:lvl>
    <w:lvl w:ilvl="8" w:tplc="E7765E22">
      <w:start w:val="1"/>
      <w:numFmt w:val="bullet"/>
      <w:lvlText w:val=""/>
      <w:lvlJc w:val="left"/>
      <w:pPr>
        <w:ind w:left="6480" w:hanging="360"/>
      </w:pPr>
      <w:rPr>
        <w:rFonts w:ascii="Wingdings" w:hAnsi="Wingdings" w:hint="default"/>
      </w:rPr>
    </w:lvl>
  </w:abstractNum>
  <w:abstractNum w:abstractNumId="3" w15:restartNumberingAfterBreak="0">
    <w:nsid w:val="52135C9B"/>
    <w:multiLevelType w:val="hybridMultilevel"/>
    <w:tmpl w:val="F81CD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8D1B43"/>
    <w:multiLevelType w:val="hybridMultilevel"/>
    <w:tmpl w:val="38A45786"/>
    <w:lvl w:ilvl="0" w:tplc="216CA280">
      <w:start w:val="1"/>
      <w:numFmt w:val="bullet"/>
      <w:lvlText w:val=""/>
      <w:lvlJc w:val="left"/>
      <w:pPr>
        <w:ind w:left="720" w:hanging="360"/>
      </w:pPr>
      <w:rPr>
        <w:rFonts w:ascii="Symbol" w:hAnsi="Symbol" w:hint="default"/>
      </w:rPr>
    </w:lvl>
    <w:lvl w:ilvl="1" w:tplc="9872C60A">
      <w:start w:val="1"/>
      <w:numFmt w:val="bullet"/>
      <w:lvlText w:val="o"/>
      <w:lvlJc w:val="left"/>
      <w:pPr>
        <w:ind w:left="1440" w:hanging="360"/>
      </w:pPr>
      <w:rPr>
        <w:rFonts w:ascii="Courier New" w:hAnsi="Courier New" w:cs="Courier New" w:hint="default"/>
      </w:rPr>
    </w:lvl>
    <w:lvl w:ilvl="2" w:tplc="FD80B692">
      <w:start w:val="1"/>
      <w:numFmt w:val="bullet"/>
      <w:lvlText w:val=""/>
      <w:lvlJc w:val="left"/>
      <w:pPr>
        <w:ind w:left="2160" w:hanging="360"/>
      </w:pPr>
      <w:rPr>
        <w:rFonts w:ascii="Wingdings" w:hAnsi="Wingdings" w:hint="default"/>
      </w:rPr>
    </w:lvl>
    <w:lvl w:ilvl="3" w:tplc="9A0A073E">
      <w:start w:val="1"/>
      <w:numFmt w:val="bullet"/>
      <w:lvlText w:val=""/>
      <w:lvlJc w:val="left"/>
      <w:pPr>
        <w:ind w:left="2880" w:hanging="360"/>
      </w:pPr>
      <w:rPr>
        <w:rFonts w:ascii="Symbol" w:hAnsi="Symbol" w:hint="default"/>
      </w:rPr>
    </w:lvl>
    <w:lvl w:ilvl="4" w:tplc="43FEF7AA">
      <w:start w:val="1"/>
      <w:numFmt w:val="bullet"/>
      <w:lvlText w:val="o"/>
      <w:lvlJc w:val="left"/>
      <w:pPr>
        <w:ind w:left="3600" w:hanging="360"/>
      </w:pPr>
      <w:rPr>
        <w:rFonts w:ascii="Courier New" w:hAnsi="Courier New" w:cs="Courier New" w:hint="default"/>
      </w:rPr>
    </w:lvl>
    <w:lvl w:ilvl="5" w:tplc="F31036FE">
      <w:start w:val="1"/>
      <w:numFmt w:val="bullet"/>
      <w:lvlText w:val=""/>
      <w:lvlJc w:val="left"/>
      <w:pPr>
        <w:ind w:left="4320" w:hanging="360"/>
      </w:pPr>
      <w:rPr>
        <w:rFonts w:ascii="Wingdings" w:hAnsi="Wingdings" w:hint="default"/>
      </w:rPr>
    </w:lvl>
    <w:lvl w:ilvl="6" w:tplc="1B90CFE2">
      <w:start w:val="1"/>
      <w:numFmt w:val="bullet"/>
      <w:lvlText w:val=""/>
      <w:lvlJc w:val="left"/>
      <w:pPr>
        <w:ind w:left="5040" w:hanging="360"/>
      </w:pPr>
      <w:rPr>
        <w:rFonts w:ascii="Symbol" w:hAnsi="Symbol" w:hint="default"/>
      </w:rPr>
    </w:lvl>
    <w:lvl w:ilvl="7" w:tplc="9096494C">
      <w:start w:val="1"/>
      <w:numFmt w:val="bullet"/>
      <w:lvlText w:val="o"/>
      <w:lvlJc w:val="left"/>
      <w:pPr>
        <w:ind w:left="5760" w:hanging="360"/>
      </w:pPr>
      <w:rPr>
        <w:rFonts w:ascii="Courier New" w:hAnsi="Courier New" w:cs="Courier New" w:hint="default"/>
      </w:rPr>
    </w:lvl>
    <w:lvl w:ilvl="8" w:tplc="417CBC02">
      <w:start w:val="1"/>
      <w:numFmt w:val="bullet"/>
      <w:lvlText w:val=""/>
      <w:lvlJc w:val="left"/>
      <w:pPr>
        <w:ind w:left="6480" w:hanging="360"/>
      </w:pPr>
      <w:rPr>
        <w:rFonts w:ascii="Wingdings" w:hAnsi="Wingdings" w:hint="default"/>
      </w:rPr>
    </w:lvl>
  </w:abstractNum>
  <w:abstractNum w:abstractNumId="5" w15:restartNumberingAfterBreak="0">
    <w:nsid w:val="73D454E9"/>
    <w:multiLevelType w:val="hybridMultilevel"/>
    <w:tmpl w:val="53E83E98"/>
    <w:lvl w:ilvl="0" w:tplc="B7F852A2">
      <w:start w:val="1"/>
      <w:numFmt w:val="bullet"/>
      <w:lvlText w:val=""/>
      <w:lvlJc w:val="left"/>
      <w:pPr>
        <w:ind w:left="720" w:hanging="360"/>
      </w:pPr>
      <w:rPr>
        <w:rFonts w:ascii="Symbol" w:hAnsi="Symbol" w:hint="default"/>
      </w:rPr>
    </w:lvl>
    <w:lvl w:ilvl="1" w:tplc="A2841DFE">
      <w:start w:val="1"/>
      <w:numFmt w:val="bullet"/>
      <w:lvlText w:val="o"/>
      <w:lvlJc w:val="left"/>
      <w:pPr>
        <w:ind w:left="1440" w:hanging="360"/>
      </w:pPr>
      <w:rPr>
        <w:rFonts w:ascii="Courier New" w:hAnsi="Courier New" w:cs="Courier New" w:hint="default"/>
      </w:rPr>
    </w:lvl>
    <w:lvl w:ilvl="2" w:tplc="12767812">
      <w:start w:val="1"/>
      <w:numFmt w:val="bullet"/>
      <w:lvlText w:val=""/>
      <w:lvlJc w:val="left"/>
      <w:pPr>
        <w:ind w:left="2160" w:hanging="360"/>
      </w:pPr>
      <w:rPr>
        <w:rFonts w:ascii="Wingdings" w:hAnsi="Wingdings" w:hint="default"/>
      </w:rPr>
    </w:lvl>
    <w:lvl w:ilvl="3" w:tplc="A9C8CF6C">
      <w:start w:val="1"/>
      <w:numFmt w:val="bullet"/>
      <w:lvlText w:val=""/>
      <w:lvlJc w:val="left"/>
      <w:pPr>
        <w:ind w:left="2880" w:hanging="360"/>
      </w:pPr>
      <w:rPr>
        <w:rFonts w:ascii="Symbol" w:hAnsi="Symbol" w:hint="default"/>
      </w:rPr>
    </w:lvl>
    <w:lvl w:ilvl="4" w:tplc="F2CC3A80">
      <w:start w:val="1"/>
      <w:numFmt w:val="bullet"/>
      <w:lvlText w:val="o"/>
      <w:lvlJc w:val="left"/>
      <w:pPr>
        <w:ind w:left="3600" w:hanging="360"/>
      </w:pPr>
      <w:rPr>
        <w:rFonts w:ascii="Courier New" w:hAnsi="Courier New" w:cs="Courier New" w:hint="default"/>
      </w:rPr>
    </w:lvl>
    <w:lvl w:ilvl="5" w:tplc="C31807EC">
      <w:start w:val="1"/>
      <w:numFmt w:val="bullet"/>
      <w:lvlText w:val=""/>
      <w:lvlJc w:val="left"/>
      <w:pPr>
        <w:ind w:left="4320" w:hanging="360"/>
      </w:pPr>
      <w:rPr>
        <w:rFonts w:ascii="Wingdings" w:hAnsi="Wingdings" w:hint="default"/>
      </w:rPr>
    </w:lvl>
    <w:lvl w:ilvl="6" w:tplc="5372D0F6">
      <w:start w:val="1"/>
      <w:numFmt w:val="bullet"/>
      <w:lvlText w:val=""/>
      <w:lvlJc w:val="left"/>
      <w:pPr>
        <w:ind w:left="5040" w:hanging="360"/>
      </w:pPr>
      <w:rPr>
        <w:rFonts w:ascii="Symbol" w:hAnsi="Symbol" w:hint="default"/>
      </w:rPr>
    </w:lvl>
    <w:lvl w:ilvl="7" w:tplc="E76A6F28">
      <w:start w:val="1"/>
      <w:numFmt w:val="bullet"/>
      <w:lvlText w:val="o"/>
      <w:lvlJc w:val="left"/>
      <w:pPr>
        <w:ind w:left="5760" w:hanging="360"/>
      </w:pPr>
      <w:rPr>
        <w:rFonts w:ascii="Courier New" w:hAnsi="Courier New" w:cs="Courier New" w:hint="default"/>
      </w:rPr>
    </w:lvl>
    <w:lvl w:ilvl="8" w:tplc="E4A0583A">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mid Massoumi (hamid.massoumi@iplesp.upmc.fr)">
    <w15:presenceInfo w15:providerId="Teamlab" w15:userId="ocl0fj1napdk_64ae2760-f2ea-103c-852a-172ef9f62a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BC"/>
    <w:rsid w:val="000035C7"/>
    <w:rsid w:val="000102CA"/>
    <w:rsid w:val="00022404"/>
    <w:rsid w:val="00024172"/>
    <w:rsid w:val="00032E5F"/>
    <w:rsid w:val="00092AE6"/>
    <w:rsid w:val="000A10E0"/>
    <w:rsid w:val="000A79E1"/>
    <w:rsid w:val="000D6046"/>
    <w:rsid w:val="000F620C"/>
    <w:rsid w:val="000F6FC6"/>
    <w:rsid w:val="00122FB7"/>
    <w:rsid w:val="001334D7"/>
    <w:rsid w:val="00142C75"/>
    <w:rsid w:val="00177FD3"/>
    <w:rsid w:val="0018265E"/>
    <w:rsid w:val="001879D8"/>
    <w:rsid w:val="001C3B68"/>
    <w:rsid w:val="001C6D40"/>
    <w:rsid w:val="001C7E96"/>
    <w:rsid w:val="001D12BE"/>
    <w:rsid w:val="001D6696"/>
    <w:rsid w:val="001E3699"/>
    <w:rsid w:val="00214BE6"/>
    <w:rsid w:val="00221454"/>
    <w:rsid w:val="00232A32"/>
    <w:rsid w:val="002330E6"/>
    <w:rsid w:val="00236127"/>
    <w:rsid w:val="002B7443"/>
    <w:rsid w:val="002C0860"/>
    <w:rsid w:val="002C47FC"/>
    <w:rsid w:val="0030733D"/>
    <w:rsid w:val="003114FE"/>
    <w:rsid w:val="003312FC"/>
    <w:rsid w:val="00353DDC"/>
    <w:rsid w:val="00377B03"/>
    <w:rsid w:val="00377BAB"/>
    <w:rsid w:val="003807ED"/>
    <w:rsid w:val="003A3F1D"/>
    <w:rsid w:val="003B441E"/>
    <w:rsid w:val="0041746C"/>
    <w:rsid w:val="004234D0"/>
    <w:rsid w:val="004425CC"/>
    <w:rsid w:val="004624DE"/>
    <w:rsid w:val="00491E16"/>
    <w:rsid w:val="004927E7"/>
    <w:rsid w:val="004A56F3"/>
    <w:rsid w:val="004B75C1"/>
    <w:rsid w:val="004E1EE4"/>
    <w:rsid w:val="005004F9"/>
    <w:rsid w:val="00511005"/>
    <w:rsid w:val="00515CE0"/>
    <w:rsid w:val="00524841"/>
    <w:rsid w:val="00525D68"/>
    <w:rsid w:val="00532FE0"/>
    <w:rsid w:val="005718EA"/>
    <w:rsid w:val="00575B08"/>
    <w:rsid w:val="00583117"/>
    <w:rsid w:val="005D3F4C"/>
    <w:rsid w:val="006063DC"/>
    <w:rsid w:val="00607032"/>
    <w:rsid w:val="00636157"/>
    <w:rsid w:val="006465D5"/>
    <w:rsid w:val="00655815"/>
    <w:rsid w:val="00676F6F"/>
    <w:rsid w:val="006A65BA"/>
    <w:rsid w:val="006B4562"/>
    <w:rsid w:val="006F73B1"/>
    <w:rsid w:val="007036F4"/>
    <w:rsid w:val="00720245"/>
    <w:rsid w:val="00737B3B"/>
    <w:rsid w:val="0076278A"/>
    <w:rsid w:val="00772F58"/>
    <w:rsid w:val="00791CF2"/>
    <w:rsid w:val="007966D5"/>
    <w:rsid w:val="007E1877"/>
    <w:rsid w:val="00800BDB"/>
    <w:rsid w:val="0080397D"/>
    <w:rsid w:val="00820A17"/>
    <w:rsid w:val="008344DC"/>
    <w:rsid w:val="008378B2"/>
    <w:rsid w:val="008A3E5F"/>
    <w:rsid w:val="008E07C0"/>
    <w:rsid w:val="008E336F"/>
    <w:rsid w:val="00906C16"/>
    <w:rsid w:val="00914C51"/>
    <w:rsid w:val="00951A39"/>
    <w:rsid w:val="00970980"/>
    <w:rsid w:val="00977F7D"/>
    <w:rsid w:val="00985D19"/>
    <w:rsid w:val="00987241"/>
    <w:rsid w:val="009B05DB"/>
    <w:rsid w:val="009D6E7F"/>
    <w:rsid w:val="00A3216F"/>
    <w:rsid w:val="00A32775"/>
    <w:rsid w:val="00A52458"/>
    <w:rsid w:val="00A5295B"/>
    <w:rsid w:val="00AD3C59"/>
    <w:rsid w:val="00AF4FA8"/>
    <w:rsid w:val="00B11F3F"/>
    <w:rsid w:val="00B41405"/>
    <w:rsid w:val="00B711BF"/>
    <w:rsid w:val="00B841A7"/>
    <w:rsid w:val="00BA2DBC"/>
    <w:rsid w:val="00BB19CF"/>
    <w:rsid w:val="00BB6589"/>
    <w:rsid w:val="00BD4E55"/>
    <w:rsid w:val="00BE0B6C"/>
    <w:rsid w:val="00BE2BCC"/>
    <w:rsid w:val="00C01EDF"/>
    <w:rsid w:val="00C14188"/>
    <w:rsid w:val="00C2158F"/>
    <w:rsid w:val="00C317FE"/>
    <w:rsid w:val="00C367BD"/>
    <w:rsid w:val="00C418D7"/>
    <w:rsid w:val="00C91E69"/>
    <w:rsid w:val="00D0134E"/>
    <w:rsid w:val="00D043C5"/>
    <w:rsid w:val="00D11146"/>
    <w:rsid w:val="00D244CB"/>
    <w:rsid w:val="00D31A9F"/>
    <w:rsid w:val="00D434EC"/>
    <w:rsid w:val="00D52541"/>
    <w:rsid w:val="00D57EA5"/>
    <w:rsid w:val="00D75259"/>
    <w:rsid w:val="00DA3E5A"/>
    <w:rsid w:val="00DA4F80"/>
    <w:rsid w:val="00DB7D33"/>
    <w:rsid w:val="00DC1DCC"/>
    <w:rsid w:val="00DC5DBC"/>
    <w:rsid w:val="00DD1EB8"/>
    <w:rsid w:val="00DD3BBC"/>
    <w:rsid w:val="00DE1928"/>
    <w:rsid w:val="00DE4D51"/>
    <w:rsid w:val="00E17374"/>
    <w:rsid w:val="00E21C09"/>
    <w:rsid w:val="00E51E87"/>
    <w:rsid w:val="00E824B5"/>
    <w:rsid w:val="00E8506F"/>
    <w:rsid w:val="00EA2AF7"/>
    <w:rsid w:val="00EB5A43"/>
    <w:rsid w:val="00F61AEE"/>
    <w:rsid w:val="00F777C5"/>
    <w:rsid w:val="00F82ADB"/>
    <w:rsid w:val="00F876F0"/>
    <w:rsid w:val="00F952EB"/>
    <w:rsid w:val="00FC6811"/>
    <w:rsid w:val="00FC7CBF"/>
    <w:rsid w:val="00FD1FA1"/>
    <w:rsid w:val="00FF5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F5B8A"/>
  <w15:docId w15:val="{49D27F88-C4B1-4F7F-B770-22817C5A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val="en-GB"/>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eastAsia="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eastAsia="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eastAsia="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itre">
    <w:name w:val="Title"/>
    <w:basedOn w:val="Normal"/>
    <w:next w:val="Normal"/>
    <w:link w:val="TitreCar"/>
    <w:uiPriority w:val="10"/>
    <w:qFormat/>
    <w:pPr>
      <w:pBdr>
        <w:top w:val="single" w:sz="4" w:space="1" w:color="auto"/>
        <w:bottom w:val="single" w:sz="4" w:space="1" w:color="auto"/>
      </w:pBdr>
      <w:spacing w:after="120" w:line="240" w:lineRule="auto"/>
      <w:contextualSpacing/>
      <w:jc w:val="center"/>
    </w:pPr>
    <w:rPr>
      <w:rFonts w:eastAsiaTheme="majorEastAsia" w:cstheme="majorBidi"/>
      <w:spacing w:val="-10"/>
      <w:sz w:val="24"/>
      <w:szCs w:val="56"/>
    </w:rPr>
  </w:style>
  <w:style w:type="character" w:customStyle="1" w:styleId="TitreCar">
    <w:name w:val="Titre Car"/>
    <w:basedOn w:val="Policepardfaut"/>
    <w:link w:val="Titre"/>
    <w:uiPriority w:val="10"/>
    <w:rPr>
      <w:rFonts w:ascii="Arial" w:eastAsiaTheme="majorEastAsia" w:hAnsi="Arial" w:cstheme="majorBidi"/>
      <w:spacing w:val="-10"/>
      <w:sz w:val="24"/>
      <w:szCs w:val="56"/>
      <w:lang w:val="en-GB"/>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Arial" w:hAnsi="Arial"/>
      <w:lang w:val="en-GB"/>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Arial" w:hAnsi="Arial"/>
      <w:lang w:val="en-GB"/>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en-GB"/>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sz w:val="20"/>
      <w:szCs w:val="20"/>
      <w:lang w:val="en-GB"/>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sz w:val="20"/>
      <w:szCs w:val="20"/>
      <w:lang w:val="en-GB"/>
    </w:rPr>
  </w:style>
  <w:style w:type="table" w:customStyle="1" w:styleId="Grilledutableau1">
    <w:name w:val="Grille du tableau1"/>
    <w:basedOn w:val="TableauNormal"/>
    <w:next w:val="Grilledutableau"/>
    <w:uiPriority w:val="39"/>
    <w:rsid w:val="00FC7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E3699"/>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prova-project.eu/" TargetMode="External"/><Relationship Id="rId18" Type="http://schemas.openxmlformats.org/officeDocument/2006/relationships/hyperlink" Target="https://www.cnil.fr/fr/particulie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5.jpeg"/><Relationship Id="rId84" Type="http://schemas.onlyoffice.com/peopleDocument" Target="people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omessassociation@gmail.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contact.improva@iplesp.upmc.fr" TargetMode="External"/><Relationship Id="rId20" Type="http://schemas.openxmlformats.org/officeDocument/2006/relationships/hyperlink" Target="mailto:contact.improva@iplesp.upmc.fr" TargetMode="External"/><Relationship Id="rId88"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prova-project.eu/" TargetMode="External"/><Relationship Id="rId24" Type="http://schemas.openxmlformats.org/officeDocument/2006/relationships/footer" Target="footer1.xml"/><Relationship Id="rId87" Type="http://schemas.onlyoffice.com/commentsExtendedDocument" Target="commentsExtendedDocument.xml"/><Relationship Id="rId5" Type="http://schemas.openxmlformats.org/officeDocument/2006/relationships/webSettings" Target="webSettings.xml"/><Relationship Id="rId15" Type="http://schemas.openxmlformats.org/officeDocument/2006/relationships/hyperlink" Target="mailto:contact.improva@iplesp.upmc.fr"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jpg"/><Relationship Id="rId86" Type="http://schemas.onlyoffice.com/commentsIdsDocument" Target="commentsIds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plesp.upmc.fr/eres/" TargetMode="External"/><Relationship Id="rId22" Type="http://schemas.openxmlformats.org/officeDocument/2006/relationships/image" Target="media/image6.jpg"/><Relationship Id="rId27" Type="http://schemas.openxmlformats.org/officeDocument/2006/relationships/fontTable" Target="fontTable.xml"/><Relationship Id="rId8" Type="http://schemas.openxmlformats.org/officeDocument/2006/relationships/hyperlink" Target="mailto:contact.improva@iplesp.upmc.fr" TargetMode="External"/><Relationship Id="rId85" Type="http://schemas.onlyoffice.com/commentsDocument" Target="comments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7387A-461F-4173-9244-DB170E38D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2068</Words>
  <Characters>11791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DAVISSE-PATURET</dc:creator>
  <cp:keywords/>
  <dc:description/>
  <cp:lastModifiedBy>Camille DAVISSE-PATURET</cp:lastModifiedBy>
  <cp:revision>109</cp:revision>
  <cp:lastPrinted>2024-10-08T11:46:00Z</cp:lastPrinted>
  <dcterms:created xsi:type="dcterms:W3CDTF">2024-04-12T09:39:00Z</dcterms:created>
  <dcterms:modified xsi:type="dcterms:W3CDTF">2024-11-08T15:33:00Z</dcterms:modified>
</cp:coreProperties>
</file>